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4A6C" w14:textId="77777777" w:rsidR="00AE3774" w:rsidRDefault="00AE3774">
      <w:pPr>
        <w:pStyle w:val="Titolo5"/>
        <w:ind w:right="707"/>
        <w:rPr>
          <w:rFonts w:ascii="Poppins" w:hAnsi="Poppins" w:cs="Poppins"/>
        </w:rPr>
      </w:pPr>
    </w:p>
    <w:p w14:paraId="257CF3EB" w14:textId="77777777" w:rsidR="00AE3774" w:rsidRDefault="007E23DD">
      <w:pPr>
        <w:pStyle w:val="Titolo5"/>
        <w:ind w:right="707"/>
        <w:rPr>
          <w:rFonts w:ascii="Poppins" w:hAnsi="Poppins" w:cs="Poppins"/>
          <w:sz w:val="26"/>
          <w:szCs w:val="26"/>
        </w:rPr>
      </w:pPr>
      <w:r>
        <w:rPr>
          <w:rFonts w:ascii="Poppins" w:hAnsi="Poppins" w:cs="Poppins"/>
          <w:b/>
          <w:sz w:val="26"/>
          <w:szCs w:val="26"/>
        </w:rPr>
        <w:t>DELIBERAZIONE N. __</w:t>
      </w:r>
    </w:p>
    <w:p w14:paraId="45A63A50" w14:textId="77777777" w:rsidR="00AE3774" w:rsidRDefault="007E23DD">
      <w:pPr>
        <w:pStyle w:val="Titolo5"/>
        <w:ind w:right="707"/>
        <w:rPr>
          <w:rFonts w:ascii="Poppins" w:hAnsi="Poppins" w:cs="Poppins"/>
          <w:sz w:val="26"/>
          <w:szCs w:val="26"/>
        </w:rPr>
      </w:pPr>
      <w:r>
        <w:rPr>
          <w:rFonts w:ascii="Poppins" w:hAnsi="Poppins" w:cs="Poppins"/>
          <w:b/>
          <w:sz w:val="26"/>
          <w:szCs w:val="26"/>
        </w:rPr>
        <w:t>DELL’ASSEMBLEA GENERALE</w:t>
      </w:r>
    </w:p>
    <w:p w14:paraId="1517F4E5" w14:textId="77777777" w:rsidR="00AE3774" w:rsidRDefault="00AE3774">
      <w:pPr>
        <w:ind w:right="707"/>
        <w:jc w:val="both"/>
        <w:rPr>
          <w:rFonts w:ascii="Poppins" w:hAnsi="Poppins" w:cs="Poppins"/>
          <w:b/>
          <w:sz w:val="22"/>
          <w:szCs w:val="22"/>
        </w:rPr>
      </w:pPr>
    </w:p>
    <w:p w14:paraId="531AA2E6" w14:textId="77777777" w:rsidR="00AE3774" w:rsidRDefault="007E23DD">
      <w:pPr>
        <w:pStyle w:val="Corpotesto"/>
        <w:pBdr>
          <w:top w:val="single" w:sz="4" w:space="1" w:color="000000"/>
          <w:left w:val="single" w:sz="4" w:space="4" w:color="000000"/>
          <w:bottom w:val="single" w:sz="4" w:space="1" w:color="000000"/>
          <w:right w:val="single" w:sz="4" w:space="4" w:color="000000"/>
        </w:pBdr>
        <w:ind w:left="1134" w:right="71" w:hanging="1134"/>
        <w:jc w:val="both"/>
        <w:rPr>
          <w:rFonts w:ascii="Poppins" w:hAnsi="Poppins" w:cs="Poppins"/>
          <w:sz w:val="22"/>
          <w:szCs w:val="22"/>
        </w:rPr>
      </w:pPr>
      <w:r>
        <w:rPr>
          <w:rFonts w:ascii="Poppins" w:hAnsi="Poppins" w:cs="Poppins"/>
          <w:b/>
          <w:sz w:val="22"/>
          <w:szCs w:val="22"/>
        </w:rPr>
        <w:t>Oggetto:</w:t>
      </w:r>
      <w:r>
        <w:rPr>
          <w:rFonts w:ascii="Poppins" w:hAnsi="Poppins" w:cs="Poppins"/>
          <w:b/>
          <w:sz w:val="22"/>
          <w:szCs w:val="22"/>
        </w:rPr>
        <w:tab/>
      </w:r>
      <w:bookmarkStart w:id="0" w:name="_Hlk151392950"/>
      <w:r>
        <w:rPr>
          <w:rFonts w:ascii="Poppins" w:hAnsi="Poppins" w:cs="Poppins"/>
          <w:b/>
          <w:sz w:val="22"/>
          <w:szCs w:val="22"/>
        </w:rPr>
        <w:t>Approvazione della nota di aggiornamento al Documento Unico di Programmazione 2026 – 2028.</w:t>
      </w:r>
      <w:r>
        <w:rPr>
          <w:rFonts w:ascii="Poppins" w:hAnsi="Poppins" w:cs="Poppins"/>
          <w:sz w:val="22"/>
          <w:szCs w:val="22"/>
        </w:rPr>
        <w:tab/>
      </w:r>
      <w:bookmarkStart w:id="1" w:name="_Hlk126913276"/>
      <w:bookmarkEnd w:id="0"/>
    </w:p>
    <w:p w14:paraId="3FE823C0" w14:textId="77777777" w:rsidR="00AE3774" w:rsidRDefault="00AE3774">
      <w:pPr>
        <w:spacing w:line="360" w:lineRule="auto"/>
        <w:ind w:left="426" w:firstLine="283"/>
        <w:jc w:val="both"/>
        <w:rPr>
          <w:rFonts w:ascii="Poppins" w:hAnsi="Poppins" w:cs="Poppins"/>
          <w:sz w:val="22"/>
          <w:szCs w:val="22"/>
        </w:rPr>
      </w:pPr>
    </w:p>
    <w:p w14:paraId="47B0608E" w14:textId="77777777" w:rsidR="00AE3774" w:rsidRDefault="007E23DD">
      <w:pPr>
        <w:pStyle w:val="Corpotesto"/>
        <w:spacing w:line="360" w:lineRule="auto"/>
        <w:ind w:left="426"/>
        <w:jc w:val="both"/>
        <w:rPr>
          <w:rFonts w:ascii="Poppins" w:hAnsi="Poppins" w:cs="Poppins"/>
          <w:b/>
          <w:sz w:val="22"/>
          <w:szCs w:val="22"/>
        </w:rPr>
      </w:pPr>
      <w:r>
        <w:rPr>
          <w:rFonts w:ascii="Poppins" w:eastAsia="Arial Unicode MS" w:hAnsi="Poppins" w:cs="Poppins"/>
          <w:sz w:val="22"/>
          <w:szCs w:val="22"/>
        </w:rPr>
        <w:t>Il Presidente passa quindi all’esame del punto __ all’Ordine del Giorno,</w:t>
      </w:r>
      <w:r>
        <w:rPr>
          <w:rFonts w:ascii="Poppins" w:hAnsi="Poppins" w:cs="Poppins"/>
          <w:sz w:val="22"/>
          <w:szCs w:val="22"/>
        </w:rPr>
        <w:t xml:space="preserve"> </w:t>
      </w:r>
      <w:r>
        <w:rPr>
          <w:rFonts w:ascii="Poppins" w:hAnsi="Poppins" w:cs="Poppins"/>
          <w:b/>
          <w:sz w:val="22"/>
          <w:szCs w:val="22"/>
        </w:rPr>
        <w:t>Approvazione della nota di aggiornamento al Documento Unico di Programmazione 2026 – 2028.</w:t>
      </w:r>
    </w:p>
    <w:p w14:paraId="5474FF53" w14:textId="77777777" w:rsidR="00AE3774" w:rsidRDefault="007E23DD">
      <w:pPr>
        <w:pStyle w:val="Corpotesto"/>
        <w:spacing w:line="360" w:lineRule="auto"/>
        <w:ind w:left="426" w:firstLine="283"/>
        <w:jc w:val="both"/>
        <w:rPr>
          <w:rFonts w:ascii="Poppins" w:hAnsi="Poppins" w:cs="Poppins"/>
          <w:sz w:val="22"/>
          <w:szCs w:val="22"/>
        </w:rPr>
      </w:pPr>
      <w:r>
        <w:rPr>
          <w:rFonts w:ascii="Poppins" w:hAnsi="Poppins" w:cs="Poppins"/>
          <w:sz w:val="22"/>
          <w:szCs w:val="22"/>
        </w:rPr>
        <w:t>Premesso la legge provinciale 9 dicembre 2015, n. 18 “Modificazioni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 che,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strumentali) della legge regionale 3 agosto 2015, n. 22, dispone che gli enti locali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 la stessa individua inoltre gli articoli del decreto legislativo 267 del 2000 che si applicano agli enti locali.</w:t>
      </w:r>
    </w:p>
    <w:p w14:paraId="277407E4" w14:textId="77777777" w:rsidR="00AE3774" w:rsidRDefault="007E23DD">
      <w:pPr>
        <w:spacing w:line="360" w:lineRule="auto"/>
        <w:ind w:left="425"/>
        <w:jc w:val="both"/>
        <w:rPr>
          <w:rFonts w:ascii="Poppins" w:hAnsi="Poppins" w:cs="Poppins"/>
          <w:sz w:val="22"/>
          <w:szCs w:val="22"/>
        </w:rPr>
      </w:pPr>
      <w:r>
        <w:rPr>
          <w:rFonts w:ascii="Poppins" w:hAnsi="Poppins" w:cs="Poppins"/>
          <w:sz w:val="22"/>
          <w:szCs w:val="22"/>
        </w:rPr>
        <w:lastRenderedPageBreak/>
        <w:t>In particolare il comma 1 dell’articolo 54 della legge provinciale di cui al paragrafo precedente dove prevede che “In relazione alla disciplina contenuta nel decreto legislativo n. 267 del 2000 non richiamata da questa legge continuano ad applicarsi le corrispondenti norme dell'ordinamento regionale o provinciale.”.</w:t>
      </w:r>
    </w:p>
    <w:p w14:paraId="295F8F85"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A decorrere dall’anno 2017, gli enti locali trentini adottano gli schemi di bilancio previsti dal comma 1 articolo 11 del D.lgs. 118/2011 e ss.mm. (schemi armonizzati) che assumono valore a tutti gli effetti giuridici, anche con riguardo alla funzione di carattere autorizzatorio.</w:t>
      </w:r>
    </w:p>
    <w:p w14:paraId="5211A50D"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Richiamati:</w:t>
      </w:r>
    </w:p>
    <w:p w14:paraId="09F5C55C" w14:textId="77777777" w:rsidR="00AE3774" w:rsidRDefault="007E23DD">
      <w:pPr>
        <w:spacing w:after="120" w:line="360" w:lineRule="auto"/>
        <w:ind w:left="1134" w:hanging="425"/>
        <w:jc w:val="both"/>
        <w:rPr>
          <w:rFonts w:ascii="Poppins" w:hAnsi="Poppins" w:cs="Poppins"/>
          <w:sz w:val="22"/>
          <w:szCs w:val="22"/>
        </w:rPr>
      </w:pPr>
      <w:r>
        <w:rPr>
          <w:rFonts w:ascii="Poppins" w:hAnsi="Poppins" w:cs="Poppins"/>
          <w:sz w:val="22"/>
          <w:szCs w:val="22"/>
        </w:rPr>
        <w:t>-</w:t>
      </w:r>
      <w:r>
        <w:rPr>
          <w:rFonts w:ascii="Poppins" w:hAnsi="Poppins" w:cs="Poppins"/>
          <w:sz w:val="22"/>
          <w:szCs w:val="22"/>
        </w:rPr>
        <w:tab/>
        <w:t>l’articolo 151 del TUEL, ai sensi del quale gli enti locali ispirano la propria gestione al principio della programmazione e a tal fine presentano ciascun anno il Documento Unico di Programmazione sulla cui base sarà poi elaborato il bilancio di previsione finanziario, riferiti entrambi ad un orizzonte temporale almeno triennale;</w:t>
      </w:r>
    </w:p>
    <w:p w14:paraId="34A10189" w14:textId="77777777" w:rsidR="00AE3774" w:rsidRDefault="007E23DD">
      <w:pPr>
        <w:spacing w:after="120" w:line="360" w:lineRule="auto"/>
        <w:ind w:left="1134" w:hanging="425"/>
        <w:jc w:val="both"/>
        <w:rPr>
          <w:rFonts w:ascii="Poppins" w:hAnsi="Poppins" w:cs="Poppins"/>
          <w:sz w:val="22"/>
          <w:szCs w:val="22"/>
        </w:rPr>
      </w:pPr>
      <w:r>
        <w:rPr>
          <w:rFonts w:ascii="Poppins" w:hAnsi="Poppins" w:cs="Poppins"/>
          <w:sz w:val="22"/>
          <w:szCs w:val="22"/>
        </w:rPr>
        <w:t>-</w:t>
      </w:r>
      <w:r>
        <w:rPr>
          <w:rFonts w:ascii="Poppins" w:hAnsi="Poppins" w:cs="Poppins"/>
          <w:sz w:val="22"/>
          <w:szCs w:val="22"/>
        </w:rPr>
        <w:tab/>
        <w:t>l’articolo 170 comma 2 a termini del quale “Il Documento Unico di Programmazione ha carattere generale e costituisce la guida strategica ed operativa dell'ente”;</w:t>
      </w:r>
    </w:p>
    <w:p w14:paraId="1FC4B791" w14:textId="77777777" w:rsidR="00AE3774" w:rsidRDefault="007E23DD">
      <w:pPr>
        <w:spacing w:after="120" w:line="360" w:lineRule="auto"/>
        <w:ind w:left="1134" w:hanging="425"/>
        <w:jc w:val="both"/>
        <w:rPr>
          <w:rFonts w:ascii="Poppins" w:hAnsi="Poppins" w:cs="Poppins"/>
          <w:sz w:val="22"/>
          <w:szCs w:val="22"/>
        </w:rPr>
      </w:pPr>
      <w:r>
        <w:rPr>
          <w:rFonts w:ascii="Poppins" w:hAnsi="Poppins" w:cs="Poppins"/>
          <w:sz w:val="22"/>
          <w:szCs w:val="22"/>
        </w:rPr>
        <w:t>-</w:t>
      </w:r>
      <w:r>
        <w:rPr>
          <w:rFonts w:ascii="Poppins" w:hAnsi="Poppins" w:cs="Poppins"/>
          <w:sz w:val="22"/>
          <w:szCs w:val="22"/>
        </w:rPr>
        <w:tab/>
        <w:t>l’articolo 170 comma 1, ai sensi del quale entro il 15 novembre di ciascun anno, con lo schema di delibera del bilancio di previsione finanziario, l’organo esecutivo presenta all’Assemblea generale la nota di aggiornamento del Documento Unico di Programmazione,</w:t>
      </w:r>
    </w:p>
    <w:bookmarkEnd w:id="1"/>
    <w:p w14:paraId="58C30480" w14:textId="77777777" w:rsidR="00AE3774" w:rsidRDefault="00AE3774">
      <w:pPr>
        <w:spacing w:after="120" w:line="360" w:lineRule="auto"/>
        <w:ind w:left="1134" w:hanging="425"/>
        <w:jc w:val="both"/>
        <w:rPr>
          <w:rFonts w:ascii="Poppins" w:hAnsi="Poppins" w:cs="Poppins"/>
          <w:sz w:val="22"/>
          <w:szCs w:val="22"/>
        </w:rPr>
      </w:pPr>
    </w:p>
    <w:p w14:paraId="4C907FA3" w14:textId="77777777" w:rsidR="00AE3774" w:rsidRDefault="007E23DD">
      <w:pPr>
        <w:spacing w:line="360" w:lineRule="auto"/>
        <w:ind w:left="425"/>
        <w:jc w:val="center"/>
        <w:rPr>
          <w:rFonts w:ascii="Poppins" w:hAnsi="Poppins" w:cs="Poppins"/>
          <w:b/>
          <w:bCs/>
          <w:sz w:val="22"/>
          <w:szCs w:val="22"/>
        </w:rPr>
      </w:pPr>
      <w:r>
        <w:rPr>
          <w:rFonts w:ascii="Poppins" w:hAnsi="Poppins" w:cs="Poppins"/>
          <w:b/>
          <w:bCs/>
          <w:sz w:val="22"/>
          <w:szCs w:val="22"/>
        </w:rPr>
        <w:t>L’ASSEMBLEA GENERALE</w:t>
      </w:r>
    </w:p>
    <w:p w14:paraId="5E7D6196" w14:textId="77777777" w:rsidR="00AE3774" w:rsidRDefault="00AE3774">
      <w:pPr>
        <w:spacing w:line="360" w:lineRule="auto"/>
        <w:ind w:left="425"/>
        <w:jc w:val="center"/>
        <w:rPr>
          <w:rFonts w:ascii="Poppins" w:hAnsi="Poppins" w:cs="Poppins"/>
          <w:b/>
          <w:bCs/>
          <w:sz w:val="22"/>
          <w:szCs w:val="22"/>
        </w:rPr>
      </w:pPr>
    </w:p>
    <w:p w14:paraId="0B159B60"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richiamata la propria precedente deliberazione n. 15 del 11 novembre 2025, con la quale è stato approvato in apposita seduta il Documento Unico di Programmazione 2026 – 2028;</w:t>
      </w:r>
    </w:p>
    <w:p w14:paraId="56F66A38"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Ricordato che ai sensi ’articolo 170 del TUEL, prima l’approvazione definitiva del bilancio di previsione, con lo schema di delibera del bilancio di previsione finanziario, l’organo esecutivo presenta all’Assemblea la nota di aggiornamento del Documento Unico di Programmazione.</w:t>
      </w:r>
    </w:p>
    <w:p w14:paraId="4655D6F6"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 xml:space="preserve">Verificata la necessità, </w:t>
      </w:r>
      <w:r>
        <w:rPr>
          <w:rFonts w:ascii="Poppins" w:hAnsi="Poppins" w:cs="Poppins"/>
          <w:sz w:val="22"/>
          <w:szCs w:val="22"/>
          <w:lang w:val="en-US"/>
        </w:rPr>
        <w:t>in conseguenza del processo di rinnovo dell’amministrazione consorziale, conclusosi in data 31 luglio 2025 con l’elezione del Presidente consorziale, e della definizione quindi degli indirizzi strategici di mandato e operativi relativi al triennio 2026 – 2028,</w:t>
      </w:r>
      <w:r>
        <w:rPr>
          <w:rFonts w:ascii="Poppins" w:hAnsi="Poppins" w:cs="Poppins"/>
          <w:sz w:val="22"/>
          <w:szCs w:val="22"/>
        </w:rPr>
        <w:t xml:space="preserve"> di provvedere all’approvazione dello schema definitivo di Documento Unico di Programmazione, nota di aggiornamento.</w:t>
      </w:r>
    </w:p>
    <w:p w14:paraId="6624756E"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Considerato che il DUP costituisce, nel rispetto del principio del coordinamento e coerenza dei documenti di bilancio, il presupposto necessario di tutti gli altri documenti di programmazione e si compone di due sezioni: la Sezione Strategica (SeS) e la Sezione Operativa (SeO). La prima ha un orizzonte temporale di riferimento pari a quello del mandato amministrativo, la seconda pari a quello del bilancio di previsione.</w:t>
      </w:r>
    </w:p>
    <w:p w14:paraId="1FB9E38A"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 xml:space="preserve">Per gli enti con popolazione fino a 5.000 abitanti è consentita l’elaborazione di un DUP semplificato, il quale individua, in coerenza con il quadro normativo di riferimento e con gli obiettivi generali di finanza pubblica, tenendo conto della situazione socio economica del proprio territorio, le principali scelte che caratterizzano il programma </w:t>
      </w:r>
      <w:r>
        <w:rPr>
          <w:rFonts w:ascii="Poppins" w:hAnsi="Poppins" w:cs="Poppins"/>
          <w:sz w:val="22"/>
          <w:szCs w:val="22"/>
        </w:rPr>
        <w:lastRenderedPageBreak/>
        <w:t>dell’amministrazione da realizzare nel corso del mandato amministrativo e gli indirizzi generali di programmazione riferiti al periodo di mandato.</w:t>
      </w:r>
    </w:p>
    <w:p w14:paraId="395AF229"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Considerato che la struttura organizzativa dei Consorzi dei Comuni dei Bacini Imbriferi Montani, la mole e la tipologia delle risorse e delle relative movimentazioni sono assimilabili a quelle di un ente con meno di 5.000 abitanti, si ritiene quindi di poter applicare le stesse modalità e termini di questi ultimi.</w:t>
      </w:r>
    </w:p>
    <w:p w14:paraId="7108DE3E"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Richiamato il Decreto interministeriale 18 maggio 2018, il quale ha apportato delle modifiche al principio della programmazione 4/1 ed in particolare al paragrafo 8.4 dove sono stati ridotti ulteriormente i contenuti del DUP semplificato.</w:t>
      </w:r>
    </w:p>
    <w:p w14:paraId="7C42D812" w14:textId="230048E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 xml:space="preserve">Visto lo schema definitivo di Documento Unico di Programmazione 2026 - 2028, allegato a) parte integrante e sostanziale del presente provvedimento, precedentemente approvato dal Consiglio Direttivo con </w:t>
      </w:r>
      <w:r w:rsidRPr="00390826">
        <w:rPr>
          <w:rFonts w:ascii="Poppins" w:hAnsi="Poppins" w:cs="Poppins"/>
          <w:sz w:val="22"/>
          <w:szCs w:val="22"/>
        </w:rPr>
        <w:t>deliberazione n.</w:t>
      </w:r>
      <w:r w:rsidR="00390826" w:rsidRPr="00390826">
        <w:rPr>
          <w:rFonts w:ascii="Poppins" w:hAnsi="Poppins" w:cs="Poppins"/>
          <w:sz w:val="22"/>
          <w:szCs w:val="22"/>
        </w:rPr>
        <w:t xml:space="preserve"> 9</w:t>
      </w:r>
      <w:r w:rsidR="00390826">
        <w:rPr>
          <w:rFonts w:ascii="Poppins" w:hAnsi="Poppins" w:cs="Poppins"/>
          <w:sz w:val="22"/>
          <w:szCs w:val="22"/>
        </w:rPr>
        <w:t xml:space="preserve">3 </w:t>
      </w:r>
      <w:r w:rsidRPr="00390826">
        <w:rPr>
          <w:rFonts w:ascii="Poppins" w:hAnsi="Poppins" w:cs="Poppins"/>
          <w:sz w:val="22"/>
          <w:szCs w:val="22"/>
        </w:rPr>
        <w:t>del 14</w:t>
      </w:r>
      <w:r>
        <w:rPr>
          <w:rFonts w:ascii="Poppins" w:hAnsi="Poppins" w:cs="Poppins"/>
          <w:sz w:val="22"/>
          <w:szCs w:val="22"/>
        </w:rPr>
        <w:t xml:space="preserve"> novembre 2025, e rispetto al quale ha espresso parere favorevole l’organo di revisione (protocollo </w:t>
      </w:r>
      <w:r w:rsidRPr="0087037D">
        <w:rPr>
          <w:rFonts w:ascii="Poppins" w:hAnsi="Poppins" w:cs="Poppins"/>
          <w:sz w:val="22"/>
          <w:szCs w:val="22"/>
          <w:shd w:val="clear" w:color="auto" w:fill="FFFFFF" w:themeFill="background1"/>
        </w:rPr>
        <w:t xml:space="preserve">consorziale n. </w:t>
      </w:r>
      <w:r w:rsidR="0087037D" w:rsidRPr="0087037D">
        <w:rPr>
          <w:rFonts w:ascii="Poppins" w:hAnsi="Poppins" w:cs="Poppins"/>
          <w:sz w:val="22"/>
          <w:szCs w:val="22"/>
          <w:shd w:val="clear" w:color="auto" w:fill="FFFFFF" w:themeFill="background1"/>
        </w:rPr>
        <w:t>513</w:t>
      </w:r>
      <w:r w:rsidR="0087037D">
        <w:rPr>
          <w:rFonts w:ascii="Poppins" w:hAnsi="Poppins" w:cs="Poppins"/>
          <w:sz w:val="22"/>
          <w:szCs w:val="22"/>
          <w:shd w:val="clear" w:color="auto" w:fill="FFFFFF" w:themeFill="background1"/>
        </w:rPr>
        <w:t xml:space="preserve">9 </w:t>
      </w:r>
      <w:r w:rsidRPr="0087037D">
        <w:rPr>
          <w:rFonts w:ascii="Poppins" w:hAnsi="Poppins" w:cs="Poppins"/>
          <w:sz w:val="22"/>
          <w:szCs w:val="22"/>
        </w:rPr>
        <w:t xml:space="preserve">del </w:t>
      </w:r>
      <w:r w:rsidR="0087037D" w:rsidRPr="0087037D">
        <w:rPr>
          <w:rFonts w:ascii="Poppins" w:hAnsi="Poppins" w:cs="Poppins"/>
          <w:sz w:val="22"/>
          <w:szCs w:val="22"/>
        </w:rPr>
        <w:t>24</w:t>
      </w:r>
      <w:r w:rsidRPr="0087037D">
        <w:rPr>
          <w:rFonts w:ascii="Poppins" w:hAnsi="Poppins" w:cs="Poppins"/>
          <w:sz w:val="22"/>
          <w:szCs w:val="22"/>
        </w:rPr>
        <w:t xml:space="preserve"> novembre 2025).</w:t>
      </w:r>
    </w:p>
    <w:p w14:paraId="2B682BF1" w14:textId="23E72B5E"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 xml:space="preserve">Preso atto che nel periodo di deposito di cui all’articolo 8 del vigente Regolamento di contabilità, comunicato </w:t>
      </w:r>
      <w:r w:rsidRPr="0087037D">
        <w:rPr>
          <w:rFonts w:ascii="Poppins" w:hAnsi="Poppins" w:cs="Poppins"/>
          <w:sz w:val="22"/>
          <w:szCs w:val="22"/>
          <w:shd w:val="clear" w:color="auto" w:fill="FFFFFF" w:themeFill="background1"/>
        </w:rPr>
        <w:t xml:space="preserve">in data </w:t>
      </w:r>
      <w:r w:rsidR="0087037D" w:rsidRPr="0087037D">
        <w:rPr>
          <w:rFonts w:ascii="Poppins" w:hAnsi="Poppins" w:cs="Poppins"/>
          <w:sz w:val="22"/>
          <w:szCs w:val="22"/>
          <w:shd w:val="clear" w:color="auto" w:fill="FFFFFF" w:themeFill="background1"/>
        </w:rPr>
        <w:t>24</w:t>
      </w:r>
      <w:r w:rsidRPr="0087037D">
        <w:rPr>
          <w:rFonts w:ascii="Poppins" w:hAnsi="Poppins" w:cs="Poppins"/>
          <w:sz w:val="22"/>
          <w:szCs w:val="22"/>
          <w:shd w:val="clear" w:color="auto" w:fill="FFFFFF" w:themeFill="background1"/>
        </w:rPr>
        <w:t xml:space="preserve"> novembre 2025, </w:t>
      </w:r>
      <w:r w:rsidRPr="0087037D">
        <w:rPr>
          <w:rFonts w:ascii="Poppins" w:hAnsi="Poppins" w:cs="Poppins"/>
          <w:sz w:val="22"/>
          <w:szCs w:val="22"/>
          <w:highlight w:val="yellow"/>
        </w:rPr>
        <w:t>sono</w:t>
      </w:r>
      <w:r w:rsidR="0087037D">
        <w:rPr>
          <w:rFonts w:ascii="Poppins" w:hAnsi="Poppins" w:cs="Poppins"/>
          <w:sz w:val="22"/>
          <w:szCs w:val="22"/>
          <w:highlight w:val="yellow"/>
        </w:rPr>
        <w:t>/non sono</w:t>
      </w:r>
      <w:r w:rsidRPr="0087037D">
        <w:rPr>
          <w:rFonts w:ascii="Poppins" w:hAnsi="Poppins" w:cs="Poppins"/>
          <w:sz w:val="22"/>
          <w:szCs w:val="22"/>
          <w:highlight w:val="yellow"/>
        </w:rPr>
        <w:t xml:space="preserve"> pervenute richieste di modifica e/o integrazione del documento stesso.</w:t>
      </w:r>
    </w:p>
    <w:p w14:paraId="566A8AB3" w14:textId="77777777" w:rsidR="00AE3774" w:rsidRDefault="007E23DD">
      <w:pPr>
        <w:spacing w:line="360" w:lineRule="auto"/>
        <w:ind w:firstLine="425"/>
        <w:jc w:val="both"/>
        <w:rPr>
          <w:rFonts w:ascii="Poppins" w:hAnsi="Poppins" w:cs="Poppins"/>
          <w:sz w:val="22"/>
          <w:szCs w:val="22"/>
        </w:rPr>
      </w:pPr>
      <w:r>
        <w:rPr>
          <w:rFonts w:ascii="Poppins" w:hAnsi="Poppins" w:cs="Poppins"/>
          <w:sz w:val="22"/>
          <w:szCs w:val="22"/>
        </w:rPr>
        <w:t xml:space="preserve">Visti: </w:t>
      </w:r>
    </w:p>
    <w:p w14:paraId="5057E02D"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la Legge regionale 3 maggio 2018, n. 2 “Codice degli Enti Locali della Regione Autonoma Trentino – Alto Adige”;</w:t>
      </w:r>
    </w:p>
    <w:p w14:paraId="563FEE72"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il decreto legislativo 23 giugno 2011, n. 118 e successive modifiche e integrazioni;</w:t>
      </w:r>
    </w:p>
    <w:p w14:paraId="6DAB6BEB"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 xml:space="preserve">la Legge provinciale n. 09.12.2015 n. 18 “Modificazioni della Legge provinciale di contabilità 1979 e altre disposizioni di adeguamento dell’ordinamento provinciale e </w:t>
      </w:r>
      <w:r>
        <w:rPr>
          <w:rFonts w:ascii="Poppins" w:hAnsi="Poppins" w:cs="Poppins"/>
          <w:sz w:val="22"/>
          <w:szCs w:val="22"/>
        </w:rPr>
        <w:lastRenderedPageBreak/>
        <w:t>degli enti locali al D.Lgs. 118/2011 e s.m.i. (Disposizioni in materia di armonizzazione dei sistemi contabili e degli schemi di bilancio delle Regioni, degli enti locali e dei loro organismi, a norma degli artt. 1 e 2 della L. 5.5.2009 n. 42)”;</w:t>
      </w:r>
    </w:p>
    <w:p w14:paraId="645814C6"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lo Statuto consorziale da ultimo modificato con deliberazione dell’Assemblea generale n. 14 del 13.12.2022;</w:t>
      </w:r>
    </w:p>
    <w:p w14:paraId="2221DA41"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il vigente Regolamento di contabilità;</w:t>
      </w:r>
    </w:p>
    <w:p w14:paraId="07BEBFCA"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la deliberazione dell’Assemblea Generale n. 11 del 16.12.2024, di approvazione del bilancio di previsione 2025 - 2027;</w:t>
      </w:r>
    </w:p>
    <w:p w14:paraId="3BD0697F" w14:textId="134AF293"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 xml:space="preserve">la deliberazione del Consiglio direttivo n. 116 del 16.12.2024, di approvazione del Piano Esecutivo di Gestione per l’esercizio 2025 - 2027, come da ultimo modificato con </w:t>
      </w:r>
      <w:r w:rsidRPr="007E23DD">
        <w:rPr>
          <w:rFonts w:ascii="Poppins" w:hAnsi="Poppins" w:cs="Poppins"/>
          <w:sz w:val="22"/>
          <w:szCs w:val="22"/>
        </w:rPr>
        <w:t>deliberazione n. 92 del 14.11.2025</w:t>
      </w:r>
    </w:p>
    <w:p w14:paraId="456C010E" w14:textId="77777777" w:rsidR="00AE3774" w:rsidRDefault="007E23DD">
      <w:pPr>
        <w:numPr>
          <w:ilvl w:val="0"/>
          <w:numId w:val="3"/>
        </w:numPr>
        <w:spacing w:line="360" w:lineRule="auto"/>
        <w:ind w:left="709" w:hanging="283"/>
        <w:jc w:val="both"/>
        <w:rPr>
          <w:rFonts w:ascii="Poppins" w:hAnsi="Poppins" w:cs="Poppins"/>
          <w:sz w:val="22"/>
          <w:szCs w:val="22"/>
        </w:rPr>
      </w:pPr>
      <w:r>
        <w:rPr>
          <w:rFonts w:ascii="Poppins" w:hAnsi="Poppins" w:cs="Poppins"/>
          <w:sz w:val="22"/>
          <w:szCs w:val="22"/>
        </w:rPr>
        <w:t>la deliberazione dell’Assemblea Generale n. 15 del 11.11.2025, di approvazione del Documento unico di programmazione 2026 – 2028;</w:t>
      </w:r>
    </w:p>
    <w:p w14:paraId="5B7160B5" w14:textId="77777777" w:rsidR="00AE3774" w:rsidRDefault="007E23DD">
      <w:pPr>
        <w:numPr>
          <w:ilvl w:val="0"/>
          <w:numId w:val="3"/>
        </w:numPr>
        <w:spacing w:line="360" w:lineRule="auto"/>
        <w:ind w:left="709" w:hanging="284"/>
        <w:jc w:val="both"/>
        <w:rPr>
          <w:rFonts w:ascii="Poppins" w:hAnsi="Poppins" w:cs="Poppins"/>
          <w:sz w:val="22"/>
          <w:szCs w:val="22"/>
        </w:rPr>
      </w:pPr>
      <w:r>
        <w:rPr>
          <w:rFonts w:ascii="Poppins" w:hAnsi="Poppins" w:cs="Poppins"/>
          <w:sz w:val="22"/>
          <w:szCs w:val="22"/>
        </w:rPr>
        <w:t>i pareri favorevoli espressi, ai sensi dell'art. 185 del Codice degli Enti Locali della Regione Autonoma Trentino-Alto Adige, sulla proposta di adozione della presente deliberazione dal Direttore consorziale in ordine alla regolarità tecnica con attestazione della regolarità e correttezza dell'azione amministrativa e dal Responsabile del Servizio finanziario in ordine alla regolarità contabile;</w:t>
      </w:r>
    </w:p>
    <w:p w14:paraId="2797EBCD" w14:textId="7ABDD404" w:rsidR="00AE3774" w:rsidRPr="0087037D" w:rsidRDefault="007E23DD" w:rsidP="0087037D">
      <w:pPr>
        <w:numPr>
          <w:ilvl w:val="0"/>
          <w:numId w:val="3"/>
        </w:numPr>
        <w:shd w:val="clear" w:color="auto" w:fill="FFFFFF" w:themeFill="background1"/>
        <w:spacing w:after="120" w:line="360" w:lineRule="auto"/>
        <w:ind w:left="709" w:hanging="284"/>
        <w:jc w:val="both"/>
        <w:rPr>
          <w:rFonts w:ascii="Poppins" w:hAnsi="Poppins" w:cs="Poppins"/>
          <w:sz w:val="22"/>
          <w:szCs w:val="22"/>
        </w:rPr>
      </w:pPr>
      <w:r>
        <w:rPr>
          <w:rFonts w:ascii="Poppins" w:hAnsi="Poppins" w:cs="Poppins"/>
          <w:sz w:val="22"/>
          <w:szCs w:val="22"/>
        </w:rPr>
        <w:t xml:space="preserve">il parere favorevole reso dal Revisore dei conti consorziale, acquisito al </w:t>
      </w:r>
      <w:r w:rsidRPr="0087037D">
        <w:rPr>
          <w:rFonts w:ascii="Poppins" w:hAnsi="Poppins" w:cs="Poppins"/>
          <w:sz w:val="22"/>
          <w:szCs w:val="22"/>
          <w:shd w:val="clear" w:color="auto" w:fill="FFFFFF" w:themeFill="background1"/>
        </w:rPr>
        <w:t xml:space="preserve">protocollo n. </w:t>
      </w:r>
      <w:r w:rsidR="0087037D" w:rsidRPr="0087037D">
        <w:rPr>
          <w:rFonts w:ascii="Poppins" w:hAnsi="Poppins" w:cs="Poppins"/>
          <w:sz w:val="22"/>
          <w:szCs w:val="22"/>
          <w:shd w:val="clear" w:color="auto" w:fill="FFFFFF" w:themeFill="background1"/>
        </w:rPr>
        <w:t>5139</w:t>
      </w:r>
      <w:r w:rsidRPr="0087037D">
        <w:rPr>
          <w:rFonts w:ascii="Poppins" w:hAnsi="Poppins" w:cs="Poppins"/>
          <w:sz w:val="22"/>
          <w:szCs w:val="22"/>
        </w:rPr>
        <w:t xml:space="preserve"> del </w:t>
      </w:r>
      <w:r w:rsidR="0087037D">
        <w:rPr>
          <w:rFonts w:ascii="Poppins" w:hAnsi="Poppins" w:cs="Poppins"/>
          <w:sz w:val="22"/>
          <w:szCs w:val="22"/>
        </w:rPr>
        <w:t xml:space="preserve">24 </w:t>
      </w:r>
      <w:r w:rsidRPr="0087037D">
        <w:rPr>
          <w:rFonts w:ascii="Poppins" w:hAnsi="Poppins" w:cs="Poppins"/>
          <w:sz w:val="22"/>
          <w:szCs w:val="22"/>
        </w:rPr>
        <w:t>novembre 2025;</w:t>
      </w:r>
    </w:p>
    <w:p w14:paraId="0A3DEE78"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Ritenuto di dichiarare il presente provvedimento immediatamente eseguibile ai sensi e per gli effetti dell’art. 183, comma 4, del Codice degli Enti Locali della Regione Autonoma Trentino Alto Adige approvato con L.R. 03.05.2018 n. 2, al fine di consentire l’immediata approvazione del bilancio di previsione 2026 – 2028.</w:t>
      </w:r>
    </w:p>
    <w:p w14:paraId="04F220A7"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lastRenderedPageBreak/>
        <w:t xml:space="preserve">Con votazione che ha luogo in forma palese per alzata di mano che dà il seguente esito: presenti __, favorevoli __, astenuti __, contrari __, come risultante dal verbale. </w:t>
      </w:r>
    </w:p>
    <w:p w14:paraId="57DB5CD7" w14:textId="77777777" w:rsidR="00AE3774" w:rsidRDefault="007E23DD">
      <w:pPr>
        <w:spacing w:after="120" w:line="360" w:lineRule="auto"/>
        <w:ind w:left="425"/>
        <w:jc w:val="both"/>
        <w:rPr>
          <w:rFonts w:ascii="Poppins" w:hAnsi="Poppins" w:cs="Poppins"/>
          <w:sz w:val="22"/>
          <w:szCs w:val="22"/>
        </w:rPr>
      </w:pPr>
      <w:r>
        <w:rPr>
          <w:rFonts w:ascii="Poppins" w:hAnsi="Poppins" w:cs="Poppins"/>
          <w:sz w:val="22"/>
          <w:szCs w:val="22"/>
        </w:rPr>
        <w:t>Con separata votazione è dichiarata l’immediata eseguibilità del provvedimento con il seguente esito: presenti __, favorevoli __, astenuti __, contrari __,</w:t>
      </w:r>
    </w:p>
    <w:p w14:paraId="15858A76" w14:textId="77777777" w:rsidR="00AE3774" w:rsidRDefault="00AE3774">
      <w:pPr>
        <w:spacing w:after="120" w:line="360" w:lineRule="auto"/>
        <w:ind w:left="425"/>
        <w:jc w:val="center"/>
        <w:rPr>
          <w:rFonts w:ascii="Poppins" w:hAnsi="Poppins" w:cs="Poppins"/>
          <w:b/>
          <w:bCs/>
          <w:sz w:val="22"/>
          <w:szCs w:val="22"/>
        </w:rPr>
      </w:pPr>
    </w:p>
    <w:p w14:paraId="3F1D88FD" w14:textId="77777777" w:rsidR="00AE3774" w:rsidRDefault="007E23DD">
      <w:pPr>
        <w:spacing w:after="120" w:line="360" w:lineRule="auto"/>
        <w:ind w:left="425"/>
        <w:jc w:val="center"/>
        <w:rPr>
          <w:rFonts w:ascii="Poppins" w:hAnsi="Poppins" w:cs="Poppins"/>
          <w:b/>
          <w:bCs/>
          <w:sz w:val="22"/>
          <w:szCs w:val="22"/>
        </w:rPr>
      </w:pPr>
      <w:r>
        <w:rPr>
          <w:rFonts w:ascii="Poppins" w:hAnsi="Poppins" w:cs="Poppins"/>
          <w:b/>
          <w:bCs/>
          <w:sz w:val="22"/>
          <w:szCs w:val="22"/>
        </w:rPr>
        <w:t>DELIBERA</w:t>
      </w:r>
    </w:p>
    <w:p w14:paraId="6B1D2D9F" w14:textId="77777777" w:rsidR="00AE3774" w:rsidRDefault="00AE3774">
      <w:pPr>
        <w:spacing w:after="120" w:line="360" w:lineRule="auto"/>
        <w:ind w:left="425"/>
        <w:jc w:val="center"/>
        <w:rPr>
          <w:rFonts w:ascii="Poppins" w:hAnsi="Poppins" w:cs="Poppins"/>
          <w:b/>
          <w:bCs/>
          <w:sz w:val="22"/>
          <w:szCs w:val="22"/>
        </w:rPr>
      </w:pPr>
    </w:p>
    <w:p w14:paraId="596C1330" w14:textId="77777777" w:rsidR="00AE3774" w:rsidRDefault="007E23DD">
      <w:pPr>
        <w:numPr>
          <w:ilvl w:val="0"/>
          <w:numId w:val="4"/>
        </w:numPr>
        <w:spacing w:after="120" w:line="360" w:lineRule="auto"/>
        <w:ind w:right="-28"/>
        <w:jc w:val="both"/>
        <w:rPr>
          <w:rFonts w:ascii="Poppins" w:eastAsia="Calibri" w:hAnsi="Poppins" w:cs="Poppins"/>
          <w:i/>
          <w:iCs/>
          <w:sz w:val="22"/>
          <w:szCs w:val="22"/>
          <w:lang w:eastAsia="zh-CN"/>
        </w:rPr>
      </w:pPr>
      <w:r>
        <w:rPr>
          <w:rFonts w:ascii="Poppins" w:eastAsia="Calibri" w:hAnsi="Poppins" w:cs="Poppins"/>
          <w:sz w:val="22"/>
          <w:szCs w:val="22"/>
          <w:lang w:eastAsia="zh-CN"/>
        </w:rPr>
        <w:t>di approvare, per le ragioni esposte in premessa, la nota di aggiornamento al Documento Unico di Programmazione 2026 – 2028, allegato a) parte integrante e sostanziale della presente deliberazione;</w:t>
      </w:r>
    </w:p>
    <w:p w14:paraId="2228FDF8" w14:textId="679EBF6C" w:rsidR="00AE3774" w:rsidRDefault="007E23DD">
      <w:pPr>
        <w:numPr>
          <w:ilvl w:val="0"/>
          <w:numId w:val="4"/>
        </w:numPr>
        <w:spacing w:after="120" w:line="360" w:lineRule="auto"/>
        <w:ind w:right="-28"/>
        <w:jc w:val="both"/>
        <w:rPr>
          <w:rFonts w:ascii="Poppins" w:eastAsia="Calibri" w:hAnsi="Poppins" w:cs="Poppins"/>
          <w:i/>
          <w:iCs/>
          <w:sz w:val="22"/>
          <w:szCs w:val="22"/>
          <w:lang w:eastAsia="zh-CN"/>
        </w:rPr>
      </w:pPr>
      <w:r>
        <w:rPr>
          <w:rFonts w:ascii="Poppins" w:eastAsia="Calibri" w:hAnsi="Poppins" w:cs="Poppins"/>
          <w:sz w:val="22"/>
          <w:szCs w:val="22"/>
          <w:lang w:eastAsia="zh-CN"/>
        </w:rPr>
        <w:t xml:space="preserve">di dare atto che sullo schema di Documento Unico di Programmazione 2026 - 2028 ha espresso parere favorevole l’organo di revisione (protocollo </w:t>
      </w:r>
      <w:r w:rsidRPr="0087037D">
        <w:rPr>
          <w:rFonts w:ascii="Poppins" w:eastAsia="Calibri" w:hAnsi="Poppins" w:cs="Poppins"/>
          <w:sz w:val="22"/>
          <w:szCs w:val="22"/>
          <w:shd w:val="clear" w:color="auto" w:fill="FFFFFF" w:themeFill="background1"/>
          <w:lang w:eastAsia="zh-CN"/>
        </w:rPr>
        <w:t xml:space="preserve">consorziale n. </w:t>
      </w:r>
      <w:r w:rsidR="0087037D" w:rsidRPr="0087037D">
        <w:rPr>
          <w:rFonts w:ascii="Poppins" w:eastAsia="Calibri" w:hAnsi="Poppins" w:cs="Poppins"/>
          <w:sz w:val="22"/>
          <w:szCs w:val="22"/>
          <w:shd w:val="clear" w:color="auto" w:fill="FFFFFF" w:themeFill="background1"/>
          <w:lang w:eastAsia="zh-CN"/>
        </w:rPr>
        <w:t>5139</w:t>
      </w:r>
      <w:r>
        <w:rPr>
          <w:rFonts w:ascii="Poppins" w:hAnsi="Poppins" w:cs="Poppins"/>
          <w:sz w:val="22"/>
          <w:szCs w:val="22"/>
        </w:rPr>
        <w:t xml:space="preserve"> del </w:t>
      </w:r>
      <w:r w:rsidR="0087037D">
        <w:rPr>
          <w:rFonts w:ascii="Poppins" w:hAnsi="Poppins" w:cs="Poppins"/>
          <w:sz w:val="22"/>
          <w:szCs w:val="22"/>
        </w:rPr>
        <w:t>24</w:t>
      </w:r>
      <w:r>
        <w:rPr>
          <w:rFonts w:ascii="Poppins" w:hAnsi="Poppins" w:cs="Poppins"/>
          <w:sz w:val="22"/>
          <w:szCs w:val="22"/>
        </w:rPr>
        <w:t xml:space="preserve"> novembre 2025);</w:t>
      </w:r>
    </w:p>
    <w:p w14:paraId="19A3CB4B" w14:textId="468746C1" w:rsidR="00AE3774" w:rsidRDefault="007E23DD">
      <w:pPr>
        <w:numPr>
          <w:ilvl w:val="0"/>
          <w:numId w:val="4"/>
        </w:numPr>
        <w:spacing w:after="120" w:line="360" w:lineRule="auto"/>
        <w:ind w:right="-28"/>
        <w:jc w:val="both"/>
        <w:rPr>
          <w:rFonts w:ascii="Poppins" w:eastAsia="Calibri" w:hAnsi="Poppins" w:cs="Poppins"/>
          <w:i/>
          <w:iCs/>
          <w:sz w:val="22"/>
          <w:szCs w:val="22"/>
          <w:lang w:eastAsia="zh-CN"/>
        </w:rPr>
      </w:pPr>
      <w:r>
        <w:rPr>
          <w:rFonts w:ascii="Poppins" w:hAnsi="Poppins" w:cs="Poppins"/>
          <w:sz w:val="22"/>
          <w:szCs w:val="22"/>
        </w:rPr>
        <w:t>di dare atto che con separata votazione la presente deliberazione è stata dichiarata immediatamente eseguibile, ai sensi del comma 4 dell’art. 183 del Codice degli Enti Locali della Regione Autonoma Trentino Alto Adige approvato con Legge Regionale 3 maggio 2018 n. 2, al fine di consentire l’immediata approvazione del bilancio di previsione 202</w:t>
      </w:r>
      <w:r w:rsidR="0087037D">
        <w:rPr>
          <w:rFonts w:ascii="Poppins" w:hAnsi="Poppins" w:cs="Poppins"/>
          <w:sz w:val="22"/>
          <w:szCs w:val="22"/>
        </w:rPr>
        <w:t>6</w:t>
      </w:r>
      <w:r>
        <w:rPr>
          <w:rFonts w:ascii="Poppins" w:hAnsi="Poppins" w:cs="Poppins"/>
          <w:sz w:val="22"/>
          <w:szCs w:val="22"/>
        </w:rPr>
        <w:t xml:space="preserve"> – 202</w:t>
      </w:r>
      <w:r w:rsidR="0087037D">
        <w:rPr>
          <w:rFonts w:ascii="Poppins" w:hAnsi="Poppins" w:cs="Poppins"/>
          <w:sz w:val="22"/>
          <w:szCs w:val="22"/>
        </w:rPr>
        <w:t>8</w:t>
      </w:r>
      <w:r>
        <w:rPr>
          <w:rFonts w:ascii="Poppins" w:hAnsi="Poppins" w:cs="Poppins"/>
          <w:sz w:val="22"/>
          <w:szCs w:val="22"/>
        </w:rPr>
        <w:t>;</w:t>
      </w:r>
    </w:p>
    <w:p w14:paraId="3BBAB890" w14:textId="77777777" w:rsidR="00AE3774" w:rsidRDefault="007E23DD">
      <w:pPr>
        <w:pStyle w:val="Paragrafoelenco"/>
        <w:numPr>
          <w:ilvl w:val="0"/>
          <w:numId w:val="4"/>
        </w:numPr>
        <w:tabs>
          <w:tab w:val="left" w:pos="0"/>
        </w:tabs>
        <w:spacing w:line="360" w:lineRule="auto"/>
        <w:contextualSpacing w:val="0"/>
        <w:jc w:val="both"/>
        <w:rPr>
          <w:rFonts w:ascii="Poppins" w:hAnsi="Poppins" w:cs="Poppins"/>
          <w:sz w:val="22"/>
          <w:szCs w:val="22"/>
        </w:rPr>
      </w:pPr>
      <w:r>
        <w:rPr>
          <w:rFonts w:ascii="Poppins" w:hAnsi="Poppins" w:cs="Poppins"/>
          <w:bCs/>
          <w:sz w:val="22"/>
          <w:szCs w:val="22"/>
        </w:rPr>
        <w:t>di dare evidenza</w:t>
      </w:r>
      <w:r>
        <w:rPr>
          <w:rFonts w:ascii="Poppins" w:hAnsi="Poppins" w:cs="Poppins"/>
          <w:sz w:val="22"/>
          <w:szCs w:val="22"/>
        </w:rPr>
        <w:t xml:space="preserve"> che avverso la presente deliberazione sono ammessi:</w:t>
      </w:r>
    </w:p>
    <w:p w14:paraId="05474E9F" w14:textId="77777777" w:rsidR="00AE3774" w:rsidRDefault="007E23DD">
      <w:pPr>
        <w:spacing w:line="360" w:lineRule="auto"/>
        <w:ind w:left="709"/>
        <w:jc w:val="both"/>
        <w:rPr>
          <w:rFonts w:ascii="Poppins" w:hAnsi="Poppins" w:cs="Poppins"/>
          <w:sz w:val="22"/>
          <w:szCs w:val="22"/>
        </w:rPr>
      </w:pPr>
      <w:r>
        <w:rPr>
          <w:rFonts w:ascii="Poppins" w:eastAsia="Calibri" w:hAnsi="Poppins" w:cs="Poppins"/>
          <w:sz w:val="22"/>
          <w:szCs w:val="22"/>
        </w:rPr>
        <w:t>- opposizione al Consiglio Direttivo, durante il periodo di pubblicazione, ai sensi dell’art. 183, comma 5, del Codice degli Enti Locali della Regione Autonoma Trentino-Alto Adige approvato con legge regionale 3 maggio 2018, n. 2, e ai sensi della legge provinciale 23/1990, art. 4, comma 4, alternativamente:</w:t>
      </w:r>
    </w:p>
    <w:p w14:paraId="1B9FE93B" w14:textId="77777777" w:rsidR="00AE3774" w:rsidRDefault="007E23DD">
      <w:pPr>
        <w:spacing w:line="360" w:lineRule="auto"/>
        <w:ind w:left="709"/>
        <w:jc w:val="both"/>
        <w:rPr>
          <w:rFonts w:ascii="Poppins" w:hAnsi="Poppins" w:cs="Poppins"/>
          <w:sz w:val="22"/>
          <w:szCs w:val="22"/>
        </w:rPr>
      </w:pPr>
      <w:r>
        <w:rPr>
          <w:rFonts w:ascii="Poppins" w:eastAsia="Calibri" w:hAnsi="Poppins" w:cs="Poppins"/>
          <w:sz w:val="22"/>
          <w:szCs w:val="22"/>
        </w:rPr>
        <w:lastRenderedPageBreak/>
        <w:t>- ricorso giurisdizionale al Tribunale di Giustizia Amministrativa di Trento, entro 60 giorni ai sensi dell’art. 29 del D.Lgs. 02.07.2010, n. 104</w:t>
      </w:r>
    </w:p>
    <w:p w14:paraId="60C32A23" w14:textId="77777777" w:rsidR="00AE3774" w:rsidRDefault="007E23DD">
      <w:pPr>
        <w:spacing w:line="360" w:lineRule="auto"/>
        <w:ind w:left="709"/>
        <w:jc w:val="both"/>
        <w:rPr>
          <w:rFonts w:ascii="Poppins" w:eastAsia="Calibri" w:hAnsi="Poppins" w:cs="Poppins"/>
          <w:sz w:val="22"/>
          <w:szCs w:val="22"/>
        </w:rPr>
      </w:pPr>
      <w:r>
        <w:rPr>
          <w:rFonts w:ascii="Poppins" w:eastAsia="Calibri" w:hAnsi="Poppins" w:cs="Poppins"/>
          <w:sz w:val="22"/>
          <w:szCs w:val="22"/>
        </w:rPr>
        <w:t>- ricorso straordinario entro 120 giorni al Presidente della Repubblica, ai sensi dell’art. 8 del D.P.R. 24 novembre 1971 n. 1199.</w:t>
      </w:r>
    </w:p>
    <w:p w14:paraId="3A347946" w14:textId="77777777" w:rsidR="00AE3774" w:rsidRDefault="00AE3774">
      <w:pPr>
        <w:spacing w:line="360" w:lineRule="auto"/>
        <w:ind w:left="709"/>
        <w:jc w:val="both"/>
        <w:rPr>
          <w:rFonts w:ascii="Poppins" w:hAnsi="Poppins" w:cs="Poppins"/>
          <w:sz w:val="22"/>
          <w:szCs w:val="22"/>
        </w:rPr>
      </w:pPr>
    </w:p>
    <w:p w14:paraId="0A1D563D" w14:textId="77777777" w:rsidR="00AE3774" w:rsidRDefault="00AE3774">
      <w:pPr>
        <w:spacing w:line="360" w:lineRule="auto"/>
        <w:ind w:left="709"/>
        <w:jc w:val="both"/>
        <w:rPr>
          <w:rFonts w:ascii="Poppins" w:hAnsi="Poppins" w:cs="Poppins"/>
          <w:sz w:val="22"/>
          <w:szCs w:val="22"/>
        </w:rPr>
      </w:pPr>
    </w:p>
    <w:p w14:paraId="2282138A" w14:textId="77777777" w:rsidR="00AE3774" w:rsidRDefault="00AE3774">
      <w:pPr>
        <w:spacing w:line="360" w:lineRule="auto"/>
        <w:ind w:left="709"/>
        <w:jc w:val="both"/>
        <w:rPr>
          <w:rFonts w:ascii="Poppins" w:hAnsi="Poppins" w:cs="Poppins"/>
          <w:sz w:val="22"/>
          <w:szCs w:val="22"/>
        </w:rPr>
      </w:pPr>
    </w:p>
    <w:p w14:paraId="73346381" w14:textId="77777777" w:rsidR="00AE3774" w:rsidRDefault="00AE3774">
      <w:pPr>
        <w:spacing w:line="360" w:lineRule="auto"/>
        <w:ind w:left="709"/>
        <w:jc w:val="both"/>
        <w:rPr>
          <w:rFonts w:ascii="Poppins" w:hAnsi="Poppins" w:cs="Poppins"/>
          <w:sz w:val="22"/>
          <w:szCs w:val="22"/>
        </w:rPr>
      </w:pPr>
    </w:p>
    <w:p w14:paraId="3BDA4BEB" w14:textId="77777777" w:rsidR="00AE3774" w:rsidRDefault="00AE3774">
      <w:pPr>
        <w:spacing w:line="360" w:lineRule="auto"/>
        <w:ind w:left="709"/>
        <w:jc w:val="both"/>
        <w:rPr>
          <w:rFonts w:ascii="Poppins" w:hAnsi="Poppins" w:cs="Poppins"/>
          <w:sz w:val="22"/>
          <w:szCs w:val="22"/>
        </w:rPr>
      </w:pPr>
    </w:p>
    <w:p w14:paraId="409F3A2E" w14:textId="77777777" w:rsidR="00AE3774" w:rsidRDefault="00AE3774">
      <w:pPr>
        <w:spacing w:line="360" w:lineRule="auto"/>
        <w:ind w:left="709"/>
        <w:jc w:val="both"/>
        <w:rPr>
          <w:rFonts w:ascii="Poppins" w:hAnsi="Poppins" w:cs="Poppins"/>
          <w:sz w:val="22"/>
          <w:szCs w:val="22"/>
        </w:rPr>
      </w:pPr>
    </w:p>
    <w:p w14:paraId="3787DF50" w14:textId="77777777" w:rsidR="00AE3774" w:rsidRDefault="00AE3774">
      <w:pPr>
        <w:spacing w:line="360" w:lineRule="auto"/>
        <w:jc w:val="both"/>
        <w:rPr>
          <w:rFonts w:ascii="Poppins" w:hAnsi="Poppins" w:cs="Poppins"/>
          <w:sz w:val="22"/>
          <w:szCs w:val="22"/>
        </w:rPr>
      </w:pPr>
    </w:p>
    <w:sectPr w:rsidR="00AE3774">
      <w:headerReference w:type="even" r:id="rId7"/>
      <w:headerReference w:type="default" r:id="rId8"/>
      <w:headerReference w:type="first" r:id="rId9"/>
      <w:pgSz w:w="11906" w:h="16838"/>
      <w:pgMar w:top="2835" w:right="1134" w:bottom="1701" w:left="85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EBD" w14:textId="77777777" w:rsidR="007E23DD" w:rsidRDefault="007E23DD">
      <w:r>
        <w:separator/>
      </w:r>
    </w:p>
  </w:endnote>
  <w:endnote w:type="continuationSeparator" w:id="0">
    <w:p w14:paraId="5D5B1874" w14:textId="77777777" w:rsidR="007E23DD" w:rsidRDefault="007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pitch w:val="variable"/>
  </w:font>
  <w:font w:name="Segoe UI">
    <w:panose1 w:val="020B0502040204020203"/>
    <w:charset w:val="00"/>
    <w:family w:val="roman"/>
    <w:pitch w:val="variable"/>
  </w:font>
  <w:font w:name="OpenSymbol">
    <w:altName w:val="Arial Unicode MS"/>
    <w:panose1 w:val="05010000000000000000"/>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NSimSun">
    <w:panose1 w:val="02010609030101010101"/>
    <w:charset w:val="00"/>
    <w:family w:val="roman"/>
    <w:notTrueType/>
    <w:pitch w:val="default"/>
  </w:font>
  <w:font w:name="Linux Libertine G">
    <w:altName w:val="Times New Roman"/>
    <w:panose1 w:val="02000503000000000000"/>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Univers">
    <w:charset w:val="00"/>
    <w:family w:val="roman"/>
    <w:pitch w:val="variable"/>
  </w:font>
  <w:font w:name="Palatino Linotype">
    <w:panose1 w:val="02040502050505030304"/>
    <w:charset w:val="00"/>
    <w:family w:val="roman"/>
    <w:pitch w:val="variable"/>
  </w:font>
  <w:font w:name="Linux Libertine G:thou=0">
    <w:charset w:val="00"/>
    <w:family w:val="roman"/>
    <w:pitch w:val="variable"/>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E10A" w14:textId="77777777" w:rsidR="007E23DD" w:rsidRDefault="007E23DD">
      <w:r>
        <w:separator/>
      </w:r>
    </w:p>
  </w:footnote>
  <w:footnote w:type="continuationSeparator" w:id="0">
    <w:p w14:paraId="4509C852" w14:textId="77777777" w:rsidR="007E23DD" w:rsidRDefault="007E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4F57" w14:textId="77777777" w:rsidR="00AE3774" w:rsidRDefault="00AE37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ECF5" w14:textId="77777777" w:rsidR="00AE3774" w:rsidRDefault="00AE3774">
    <w:pPr>
      <w:pStyle w:val="Intestazione"/>
    </w:pPr>
  </w:p>
  <w:p w14:paraId="27EB5AEE" w14:textId="77777777" w:rsidR="00AE3774" w:rsidRDefault="00AE37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1DE9" w14:textId="77777777" w:rsidR="00AE3774" w:rsidRDefault="00AE3774">
    <w:pPr>
      <w:pStyle w:val="Intestazione"/>
    </w:pPr>
  </w:p>
  <w:p w14:paraId="53E161F0" w14:textId="77777777" w:rsidR="00AE3774" w:rsidRDefault="00AE37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C28"/>
    <w:multiLevelType w:val="multilevel"/>
    <w:tmpl w:val="797C19FC"/>
    <w:lvl w:ilvl="0">
      <w:numFmt w:val="bullet"/>
      <w:lvlText w:val="-"/>
      <w:lvlJc w:val="left"/>
      <w:pPr>
        <w:tabs>
          <w:tab w:val="num" w:pos="0"/>
        </w:tabs>
        <w:ind w:left="1434" w:hanging="360"/>
      </w:pPr>
      <w:rPr>
        <w:rFonts w:ascii="Verdana" w:hAnsi="Verdana" w:cs="Verdana" w:hint="default"/>
      </w:rPr>
    </w:lvl>
    <w:lvl w:ilvl="1">
      <w:start w:val="1"/>
      <w:numFmt w:val="bullet"/>
      <w:lvlText w:val="o"/>
      <w:lvlJc w:val="left"/>
      <w:pPr>
        <w:tabs>
          <w:tab w:val="num" w:pos="0"/>
        </w:tabs>
        <w:ind w:left="2154" w:hanging="360"/>
      </w:pPr>
      <w:rPr>
        <w:rFonts w:ascii="Courier New" w:hAnsi="Courier New" w:cs="Courier New" w:hint="default"/>
      </w:rPr>
    </w:lvl>
    <w:lvl w:ilvl="2">
      <w:start w:val="1"/>
      <w:numFmt w:val="bullet"/>
      <w:lvlText w:val=""/>
      <w:lvlJc w:val="left"/>
      <w:pPr>
        <w:tabs>
          <w:tab w:val="num" w:pos="0"/>
        </w:tabs>
        <w:ind w:left="2874" w:hanging="360"/>
      </w:pPr>
      <w:rPr>
        <w:rFonts w:ascii="Wingdings" w:hAnsi="Wingdings" w:cs="Wingdings" w:hint="default"/>
      </w:rPr>
    </w:lvl>
    <w:lvl w:ilvl="3">
      <w:start w:val="1"/>
      <w:numFmt w:val="bullet"/>
      <w:lvlText w:val=""/>
      <w:lvlJc w:val="left"/>
      <w:pPr>
        <w:tabs>
          <w:tab w:val="num" w:pos="0"/>
        </w:tabs>
        <w:ind w:left="3594" w:hanging="360"/>
      </w:pPr>
      <w:rPr>
        <w:rFonts w:ascii="Symbol" w:hAnsi="Symbol" w:cs="Symbol" w:hint="default"/>
      </w:rPr>
    </w:lvl>
    <w:lvl w:ilvl="4">
      <w:start w:val="1"/>
      <w:numFmt w:val="bullet"/>
      <w:lvlText w:val="o"/>
      <w:lvlJc w:val="left"/>
      <w:pPr>
        <w:tabs>
          <w:tab w:val="num" w:pos="0"/>
        </w:tabs>
        <w:ind w:left="4314" w:hanging="360"/>
      </w:pPr>
      <w:rPr>
        <w:rFonts w:ascii="Courier New" w:hAnsi="Courier New" w:cs="Courier New" w:hint="default"/>
      </w:rPr>
    </w:lvl>
    <w:lvl w:ilvl="5">
      <w:start w:val="1"/>
      <w:numFmt w:val="bullet"/>
      <w:lvlText w:val=""/>
      <w:lvlJc w:val="left"/>
      <w:pPr>
        <w:tabs>
          <w:tab w:val="num" w:pos="0"/>
        </w:tabs>
        <w:ind w:left="5034" w:hanging="360"/>
      </w:pPr>
      <w:rPr>
        <w:rFonts w:ascii="Wingdings" w:hAnsi="Wingdings" w:cs="Wingdings" w:hint="default"/>
      </w:rPr>
    </w:lvl>
    <w:lvl w:ilvl="6">
      <w:start w:val="1"/>
      <w:numFmt w:val="bullet"/>
      <w:lvlText w:val=""/>
      <w:lvlJc w:val="left"/>
      <w:pPr>
        <w:tabs>
          <w:tab w:val="num" w:pos="0"/>
        </w:tabs>
        <w:ind w:left="5754" w:hanging="360"/>
      </w:pPr>
      <w:rPr>
        <w:rFonts w:ascii="Symbol" w:hAnsi="Symbol" w:cs="Symbol" w:hint="default"/>
      </w:rPr>
    </w:lvl>
    <w:lvl w:ilvl="7">
      <w:start w:val="1"/>
      <w:numFmt w:val="bullet"/>
      <w:lvlText w:val="o"/>
      <w:lvlJc w:val="left"/>
      <w:pPr>
        <w:tabs>
          <w:tab w:val="num" w:pos="0"/>
        </w:tabs>
        <w:ind w:left="6474" w:hanging="360"/>
      </w:pPr>
      <w:rPr>
        <w:rFonts w:ascii="Courier New" w:hAnsi="Courier New" w:cs="Courier New" w:hint="default"/>
      </w:rPr>
    </w:lvl>
    <w:lvl w:ilvl="8">
      <w:start w:val="1"/>
      <w:numFmt w:val="bullet"/>
      <w:lvlText w:val=""/>
      <w:lvlJc w:val="left"/>
      <w:pPr>
        <w:tabs>
          <w:tab w:val="num" w:pos="0"/>
        </w:tabs>
        <w:ind w:left="7194" w:hanging="360"/>
      </w:pPr>
      <w:rPr>
        <w:rFonts w:ascii="Wingdings" w:hAnsi="Wingdings" w:cs="Wingdings" w:hint="default"/>
      </w:rPr>
    </w:lvl>
  </w:abstractNum>
  <w:abstractNum w:abstractNumId="1" w15:restartNumberingAfterBreak="0">
    <w:nsid w:val="403749CC"/>
    <w:multiLevelType w:val="multilevel"/>
    <w:tmpl w:val="C4104B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E92FC4"/>
    <w:multiLevelType w:val="multilevel"/>
    <w:tmpl w:val="6F626ACE"/>
    <w:lvl w:ilvl="0">
      <w:start w:val="1"/>
      <w:numFmt w:val="bullet"/>
      <w:lvlText w:val=""/>
      <w:lvlJc w:val="left"/>
      <w:pPr>
        <w:tabs>
          <w:tab w:val="num" w:pos="360"/>
        </w:tabs>
        <w:ind w:left="720" w:hanging="360"/>
      </w:pPr>
      <w:rPr>
        <w:rFonts w:ascii="Symbol" w:hAnsi="Symbol" w:cs="Symbol" w:hint="default"/>
        <w:color w:val="FFFFFF"/>
      </w:rPr>
    </w:lvl>
    <w:lvl w:ilvl="1">
      <w:start w:val="1"/>
      <w:numFmt w:val="decimal"/>
      <w:pStyle w:val="Titolo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Titolo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C28A8"/>
    <w:multiLevelType w:val="multilevel"/>
    <w:tmpl w:val="CF742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C8D5FB1"/>
    <w:multiLevelType w:val="multilevel"/>
    <w:tmpl w:val="9C5CFAF2"/>
    <w:lvl w:ilvl="0">
      <w:start w:val="1"/>
      <w:numFmt w:val="decimal"/>
      <w:lvlText w:val="%1."/>
      <w:lvlJc w:val="left"/>
      <w:pPr>
        <w:tabs>
          <w:tab w:val="num" w:pos="0"/>
        </w:tabs>
        <w:ind w:left="704" w:hanging="42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0926066">
    <w:abstractNumId w:val="1"/>
  </w:num>
  <w:num w:numId="2" w16cid:durableId="5788956">
    <w:abstractNumId w:val="2"/>
  </w:num>
  <w:num w:numId="3" w16cid:durableId="1105003297">
    <w:abstractNumId w:val="0"/>
  </w:num>
  <w:num w:numId="4" w16cid:durableId="303584999">
    <w:abstractNumId w:val="4"/>
  </w:num>
  <w:num w:numId="5" w16cid:durableId="398479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74"/>
    <w:rsid w:val="00337D11"/>
    <w:rsid w:val="00390826"/>
    <w:rsid w:val="007E23DD"/>
    <w:rsid w:val="0087037D"/>
    <w:rsid w:val="00AB0058"/>
    <w:rsid w:val="00AE377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20AB"/>
  <w15:docId w15:val="{EBEA1769-23F4-4BF7-99F5-0C76E566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B025D"/>
    <w:pPr>
      <w:keepNext/>
      <w:keepLines/>
      <w:tabs>
        <w:tab w:val="left" w:pos="360"/>
      </w:tabs>
      <w:spacing w:before="480"/>
      <w:ind w:left="720" w:hanging="360"/>
      <w:outlineLvl w:val="0"/>
    </w:pPr>
    <w:rPr>
      <w:rFonts w:ascii="Cambria" w:eastAsia="Times New Roman" w:hAnsi="Cambria" w:cs="Times New Roman"/>
      <w:b/>
      <w:bCs/>
      <w:color w:val="365F91"/>
      <w:sz w:val="28"/>
      <w:szCs w:val="28"/>
      <w:lang w:eastAsia="zh-CN"/>
    </w:rPr>
  </w:style>
  <w:style w:type="paragraph" w:styleId="Titolo2">
    <w:name w:val="heading 2"/>
    <w:basedOn w:val="Normale"/>
    <w:next w:val="Normale"/>
    <w:link w:val="Titolo2Carattere"/>
    <w:semiHidden/>
    <w:unhideWhenUsed/>
    <w:qFormat/>
    <w:rsid w:val="00DB025D"/>
    <w:pPr>
      <w:keepNext/>
      <w:numPr>
        <w:ilvl w:val="1"/>
        <w:numId w:val="2"/>
      </w:numPr>
      <w:spacing w:before="240" w:after="60"/>
      <w:outlineLvl w:val="1"/>
    </w:pPr>
    <w:rPr>
      <w:rFonts w:ascii="Arial" w:eastAsia="Times New Roman" w:hAnsi="Arial" w:cs="Arial"/>
      <w:b/>
      <w:bCs/>
      <w:i/>
      <w:iCs/>
      <w:sz w:val="28"/>
      <w:szCs w:val="28"/>
      <w:lang w:eastAsia="zh-CN"/>
    </w:rPr>
  </w:style>
  <w:style w:type="paragraph" w:styleId="Titolo3">
    <w:name w:val="heading 3"/>
    <w:basedOn w:val="Normale"/>
    <w:next w:val="Normale"/>
    <w:link w:val="Titolo3Carattere"/>
    <w:qFormat/>
    <w:rsid w:val="005F362F"/>
    <w:pPr>
      <w:keepNext/>
      <w:numPr>
        <w:ilvl w:val="2"/>
        <w:numId w:val="1"/>
      </w:numPr>
      <w:tabs>
        <w:tab w:val="left" w:pos="0"/>
      </w:tabs>
      <w:ind w:right="849"/>
      <w:jc w:val="center"/>
      <w:outlineLvl w:val="2"/>
    </w:pPr>
    <w:rPr>
      <w:rFonts w:ascii="Arial" w:eastAsia="Times New Roman" w:hAnsi="Arial" w:cs="Arial"/>
      <w:b/>
      <w:kern w:val="2"/>
      <w:sz w:val="22"/>
      <w:szCs w:val="20"/>
      <w:u w:val="single"/>
      <w:lang w:eastAsia="zh-CN"/>
    </w:rPr>
  </w:style>
  <w:style w:type="paragraph" w:styleId="Titolo4">
    <w:name w:val="heading 4"/>
    <w:basedOn w:val="Normale"/>
    <w:next w:val="Normale"/>
    <w:link w:val="Titolo4Carattere"/>
    <w:semiHidden/>
    <w:unhideWhenUsed/>
    <w:qFormat/>
    <w:rsid w:val="00DB025D"/>
    <w:pPr>
      <w:keepNext/>
      <w:numPr>
        <w:ilvl w:val="3"/>
        <w:numId w:val="2"/>
      </w:numPr>
      <w:spacing w:before="240" w:after="60"/>
      <w:outlineLvl w:val="3"/>
    </w:pPr>
    <w:rPr>
      <w:rFonts w:ascii="Times New Roman" w:eastAsia="Times New Roman" w:hAnsi="Times New Roman" w:cs="Times New Roman"/>
      <w:b/>
      <w:bCs/>
      <w:sz w:val="28"/>
      <w:szCs w:val="28"/>
      <w:lang w:eastAsia="zh-CN"/>
    </w:rPr>
  </w:style>
  <w:style w:type="paragraph" w:styleId="Titolo5">
    <w:name w:val="heading 5"/>
    <w:basedOn w:val="Normale"/>
    <w:next w:val="Normale"/>
    <w:link w:val="Titolo5Carattere"/>
    <w:qFormat/>
    <w:rsid w:val="005F362F"/>
    <w:pPr>
      <w:keepNext/>
      <w:numPr>
        <w:ilvl w:val="4"/>
        <w:numId w:val="1"/>
      </w:numPr>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A15851"/>
  </w:style>
  <w:style w:type="character" w:customStyle="1" w:styleId="PidipaginaCarattere">
    <w:name w:val="Piè di pagina Carattere"/>
    <w:basedOn w:val="Carpredefinitoparagrafo"/>
    <w:link w:val="Pidipagina"/>
    <w:qFormat/>
    <w:rsid w:val="00A15851"/>
  </w:style>
  <w:style w:type="character" w:customStyle="1" w:styleId="Titolo3Carattere">
    <w:name w:val="Titolo 3 Carattere"/>
    <w:basedOn w:val="Carpredefinitoparagrafo"/>
    <w:link w:val="Titolo3"/>
    <w:qFormat/>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qFormat/>
    <w:rsid w:val="005F362F"/>
    <w:rPr>
      <w:rFonts w:ascii="Arial" w:eastAsia="Times New Roman" w:hAnsi="Arial" w:cs="Arial"/>
      <w:kern w:val="2"/>
      <w:sz w:val="32"/>
      <w:szCs w:val="20"/>
      <w:lang w:eastAsia="zh-CN"/>
    </w:rPr>
  </w:style>
  <w:style w:type="character" w:customStyle="1" w:styleId="CorpotestoCarattere">
    <w:name w:val="Corpo testo Carattere"/>
    <w:basedOn w:val="Carpredefinitoparagrafo"/>
    <w:link w:val="Corpotesto"/>
    <w:qFormat/>
    <w:rsid w:val="005F362F"/>
    <w:rPr>
      <w:rFonts w:ascii="Times New Roman" w:eastAsia="Times New Roman" w:hAnsi="Times New Roman" w:cs="Times New Roman"/>
      <w:kern w:val="2"/>
      <w:sz w:val="20"/>
      <w:szCs w:val="20"/>
      <w:lang w:eastAsia="zh-CN"/>
    </w:rPr>
  </w:style>
  <w:style w:type="character" w:customStyle="1" w:styleId="Titolo1Carattere">
    <w:name w:val="Titolo 1 Carattere"/>
    <w:basedOn w:val="Carpredefinitoparagrafo"/>
    <w:link w:val="Titolo1"/>
    <w:qFormat/>
    <w:rsid w:val="00DB025D"/>
    <w:rPr>
      <w:rFonts w:ascii="Cambria" w:eastAsia="Times New Roman" w:hAnsi="Cambria" w:cs="Times New Roman"/>
      <w:b/>
      <w:bCs/>
      <w:color w:val="365F91"/>
      <w:sz w:val="28"/>
      <w:szCs w:val="28"/>
      <w:lang w:eastAsia="zh-CN"/>
    </w:rPr>
  </w:style>
  <w:style w:type="character" w:customStyle="1" w:styleId="Titolo2Carattere">
    <w:name w:val="Titolo 2 Carattere"/>
    <w:basedOn w:val="Carpredefinitoparagrafo"/>
    <w:link w:val="Titolo2"/>
    <w:semiHidden/>
    <w:qFormat/>
    <w:rsid w:val="00DB025D"/>
    <w:rPr>
      <w:rFonts w:ascii="Arial" w:eastAsia="Times New Roman" w:hAnsi="Arial" w:cs="Arial"/>
      <w:b/>
      <w:bCs/>
      <w:i/>
      <w:iCs/>
      <w:sz w:val="28"/>
      <w:szCs w:val="28"/>
      <w:lang w:eastAsia="zh-CN"/>
    </w:rPr>
  </w:style>
  <w:style w:type="character" w:customStyle="1" w:styleId="Titolo4Carattere">
    <w:name w:val="Titolo 4 Carattere"/>
    <w:basedOn w:val="Carpredefinitoparagrafo"/>
    <w:link w:val="Titolo4"/>
    <w:semiHidden/>
    <w:qFormat/>
    <w:rsid w:val="00DB025D"/>
    <w:rPr>
      <w:rFonts w:ascii="Times New Roman" w:eastAsia="Times New Roman" w:hAnsi="Times New Roman" w:cs="Times New Roman"/>
      <w:b/>
      <w:bCs/>
      <w:sz w:val="28"/>
      <w:szCs w:val="28"/>
      <w:lang w:eastAsia="zh-CN"/>
    </w:rPr>
  </w:style>
  <w:style w:type="character" w:styleId="Collegamentoipertestuale">
    <w:name w:val="Hyperlink"/>
    <w:unhideWhenUsed/>
    <w:rsid w:val="00DB025D"/>
    <w:rPr>
      <w:color w:val="0000FF"/>
      <w:u w:val="single"/>
    </w:rPr>
  </w:style>
  <w:style w:type="character" w:styleId="Collegamentovisitato">
    <w:name w:val="FollowedHyperlink"/>
    <w:semiHidden/>
    <w:unhideWhenUsed/>
    <w:rsid w:val="00DB025D"/>
    <w:rPr>
      <w:color w:val="800080"/>
      <w:u w:val="single"/>
    </w:rPr>
  </w:style>
  <w:style w:type="character" w:customStyle="1" w:styleId="PreformattatoHTMLCarattere">
    <w:name w:val="Preformattato HTML Carattere"/>
    <w:basedOn w:val="Carpredefinitoparagrafo"/>
    <w:semiHidden/>
    <w:qFormat/>
    <w:rsid w:val="00DB025D"/>
    <w:rPr>
      <w:rFonts w:ascii="Consolas" w:hAnsi="Consolas"/>
      <w:sz w:val="20"/>
      <w:szCs w:val="20"/>
    </w:rPr>
  </w:style>
  <w:style w:type="character" w:customStyle="1" w:styleId="TestocommentoCarattere">
    <w:name w:val="Testo commento Carattere"/>
    <w:basedOn w:val="Carpredefinitoparagrafo"/>
    <w:uiPriority w:val="99"/>
    <w:semiHidden/>
    <w:qFormat/>
    <w:rsid w:val="00DB025D"/>
    <w:rPr>
      <w:sz w:val="20"/>
      <w:szCs w:val="20"/>
    </w:rPr>
  </w:style>
  <w:style w:type="character" w:customStyle="1" w:styleId="RientrocorpodeltestoCarattere">
    <w:name w:val="Rientro corpo del testo Carattere"/>
    <w:basedOn w:val="Carpredefinitoparagrafo"/>
    <w:semiHidden/>
    <w:qFormat/>
    <w:rsid w:val="00DB025D"/>
  </w:style>
  <w:style w:type="character" w:customStyle="1" w:styleId="TestofumettoCarattere">
    <w:name w:val="Testo fumetto Carattere"/>
    <w:basedOn w:val="Carpredefinitoparagrafo"/>
    <w:semiHidden/>
    <w:qFormat/>
    <w:rsid w:val="00DB025D"/>
    <w:rPr>
      <w:rFonts w:ascii="Segoe UI" w:hAnsi="Segoe UI" w:cs="Segoe UI"/>
      <w:sz w:val="18"/>
      <w:szCs w:val="18"/>
    </w:rPr>
  </w:style>
  <w:style w:type="character" w:customStyle="1" w:styleId="ParagrafoelencoCarattere">
    <w:name w:val="Paragrafo elenco Carattere"/>
    <w:link w:val="Paragrafoelenco"/>
    <w:qFormat/>
    <w:locked/>
    <w:rsid w:val="00DB025D"/>
  </w:style>
  <w:style w:type="character" w:customStyle="1" w:styleId="WW8Num1z0">
    <w:name w:val="WW8Num1z0"/>
    <w:qFormat/>
    <w:rsid w:val="00DB025D"/>
  </w:style>
  <w:style w:type="character" w:customStyle="1" w:styleId="WW8Num1z1">
    <w:name w:val="WW8Num1z1"/>
    <w:qFormat/>
    <w:rsid w:val="00DB025D"/>
  </w:style>
  <w:style w:type="character" w:customStyle="1" w:styleId="WW8Num1z2">
    <w:name w:val="WW8Num1z2"/>
    <w:qFormat/>
    <w:rsid w:val="00DB025D"/>
  </w:style>
  <w:style w:type="character" w:customStyle="1" w:styleId="WW8Num1z3">
    <w:name w:val="WW8Num1z3"/>
    <w:qFormat/>
    <w:rsid w:val="00DB025D"/>
  </w:style>
  <w:style w:type="character" w:customStyle="1" w:styleId="WW8Num1z4">
    <w:name w:val="WW8Num1z4"/>
    <w:qFormat/>
    <w:rsid w:val="00DB025D"/>
  </w:style>
  <w:style w:type="character" w:customStyle="1" w:styleId="WW8Num1z5">
    <w:name w:val="WW8Num1z5"/>
    <w:qFormat/>
    <w:rsid w:val="00DB025D"/>
  </w:style>
  <w:style w:type="character" w:customStyle="1" w:styleId="WW8Num1z6">
    <w:name w:val="WW8Num1z6"/>
    <w:qFormat/>
    <w:rsid w:val="00DB025D"/>
  </w:style>
  <w:style w:type="character" w:customStyle="1" w:styleId="WW8Num1z7">
    <w:name w:val="WW8Num1z7"/>
    <w:qFormat/>
    <w:rsid w:val="00DB025D"/>
  </w:style>
  <w:style w:type="character" w:customStyle="1" w:styleId="WW8Num1z8">
    <w:name w:val="WW8Num1z8"/>
    <w:qFormat/>
    <w:rsid w:val="00DB025D"/>
  </w:style>
  <w:style w:type="character" w:customStyle="1" w:styleId="WW8Num2z0">
    <w:name w:val="WW8Num2z0"/>
    <w:qFormat/>
    <w:rsid w:val="00DB025D"/>
    <w:rPr>
      <w:rFonts w:ascii="Symbol" w:eastAsia="Calibri" w:hAnsi="Symbol" w:cs="OpenSymbol"/>
      <w:sz w:val="20"/>
      <w:szCs w:val="20"/>
      <w:lang w:eastAsia="en-US"/>
    </w:rPr>
  </w:style>
  <w:style w:type="character" w:customStyle="1" w:styleId="WW8Num2z1">
    <w:name w:val="WW8Num2z1"/>
    <w:qFormat/>
    <w:rsid w:val="00DB025D"/>
    <w:rPr>
      <w:rFonts w:ascii="OpenSymbol" w:hAnsi="OpenSymbol" w:cs="OpenSymbol"/>
    </w:rPr>
  </w:style>
  <w:style w:type="character" w:customStyle="1" w:styleId="WW8Num3z0">
    <w:name w:val="WW8Num3z0"/>
    <w:qFormat/>
    <w:rsid w:val="00DB025D"/>
    <w:rPr>
      <w:rFonts w:ascii="Verdana" w:eastAsia="Arial Unicode MS" w:hAnsi="Verdana" w:cs="Verdana"/>
      <w:color w:val="00000A"/>
      <w:sz w:val="20"/>
      <w:szCs w:val="20"/>
    </w:rPr>
  </w:style>
  <w:style w:type="character" w:customStyle="1" w:styleId="WW8Num4z0">
    <w:name w:val="WW8Num4z0"/>
    <w:qFormat/>
    <w:rsid w:val="00DB025D"/>
    <w:rPr>
      <w:rFonts w:ascii="Verdana" w:eastAsia="Times New Roman" w:hAnsi="Verdana" w:cs="Verdana"/>
      <w:color w:val="auto"/>
      <w:sz w:val="20"/>
      <w:szCs w:val="20"/>
      <w:lang w:val="it-IT" w:eastAsia="zh-CN" w:bidi="ar-SA"/>
    </w:rPr>
  </w:style>
  <w:style w:type="character" w:customStyle="1" w:styleId="WW8Num4z1">
    <w:name w:val="WW8Num4z1"/>
    <w:qFormat/>
    <w:rsid w:val="00DB025D"/>
    <w:rPr>
      <w:rFonts w:ascii="Verdana" w:hAnsi="Verdana" w:cs="Arial"/>
      <w:sz w:val="20"/>
      <w:szCs w:val="20"/>
    </w:rPr>
  </w:style>
  <w:style w:type="character" w:customStyle="1" w:styleId="WW8Num4z2">
    <w:name w:val="WW8Num4z2"/>
    <w:qFormat/>
    <w:rsid w:val="00DB025D"/>
    <w:rPr>
      <w:rFonts w:ascii="Wingdings" w:hAnsi="Wingdings" w:cs="Wingdings"/>
    </w:rPr>
  </w:style>
  <w:style w:type="character" w:customStyle="1" w:styleId="WW8Num4z3">
    <w:name w:val="WW8Num4z3"/>
    <w:qFormat/>
    <w:rsid w:val="00DB025D"/>
    <w:rPr>
      <w:rFonts w:ascii="Symbol" w:hAnsi="Symbol" w:cs="Symbol"/>
    </w:rPr>
  </w:style>
  <w:style w:type="character" w:customStyle="1" w:styleId="WW8Num4z4">
    <w:name w:val="WW8Num4z4"/>
    <w:qFormat/>
    <w:rsid w:val="00DB025D"/>
    <w:rPr>
      <w:rFonts w:ascii="Courier New" w:hAnsi="Courier New" w:cs="Courier New"/>
    </w:rPr>
  </w:style>
  <w:style w:type="character" w:customStyle="1" w:styleId="WW8Num5z0">
    <w:name w:val="WW8Num5z0"/>
    <w:qFormat/>
    <w:rsid w:val="00DB025D"/>
    <w:rPr>
      <w:rFonts w:ascii="Verdana" w:hAnsi="Verdana" w:cs="Verdana"/>
      <w:b w:val="0"/>
      <w:bCs w:val="0"/>
      <w:sz w:val="20"/>
      <w:szCs w:val="20"/>
    </w:rPr>
  </w:style>
  <w:style w:type="character" w:customStyle="1" w:styleId="WW8Num6z0">
    <w:name w:val="WW8Num6z0"/>
    <w:qFormat/>
    <w:rsid w:val="00DB025D"/>
    <w:rPr>
      <w:rFonts w:ascii="Verdana" w:eastAsia="Times New Roman" w:hAnsi="Verdana" w:cs="Verdana"/>
      <w:color w:val="auto"/>
      <w:sz w:val="20"/>
      <w:szCs w:val="20"/>
      <w:lang w:val="it-IT" w:eastAsia="zh-CN" w:bidi="ar-SA"/>
    </w:rPr>
  </w:style>
  <w:style w:type="character" w:customStyle="1" w:styleId="WW8Num6z1">
    <w:name w:val="WW8Num6z1"/>
    <w:qFormat/>
    <w:rsid w:val="00DB025D"/>
  </w:style>
  <w:style w:type="character" w:customStyle="1" w:styleId="WW8Num6z2">
    <w:name w:val="WW8Num6z2"/>
    <w:qFormat/>
    <w:rsid w:val="00DB025D"/>
  </w:style>
  <w:style w:type="character" w:customStyle="1" w:styleId="WW8Num6z3">
    <w:name w:val="WW8Num6z3"/>
    <w:qFormat/>
    <w:rsid w:val="00DB025D"/>
  </w:style>
  <w:style w:type="character" w:customStyle="1" w:styleId="WW8Num6z4">
    <w:name w:val="WW8Num6z4"/>
    <w:qFormat/>
    <w:rsid w:val="00DB025D"/>
  </w:style>
  <w:style w:type="character" w:customStyle="1" w:styleId="WW8Num6z5">
    <w:name w:val="WW8Num6z5"/>
    <w:qFormat/>
    <w:rsid w:val="00DB025D"/>
  </w:style>
  <w:style w:type="character" w:customStyle="1" w:styleId="WW8Num6z6">
    <w:name w:val="WW8Num6z6"/>
    <w:qFormat/>
    <w:rsid w:val="00DB025D"/>
  </w:style>
  <w:style w:type="character" w:customStyle="1" w:styleId="WW8Num6z7">
    <w:name w:val="WW8Num6z7"/>
    <w:qFormat/>
    <w:rsid w:val="00DB025D"/>
  </w:style>
  <w:style w:type="character" w:customStyle="1" w:styleId="WW8Num6z8">
    <w:name w:val="WW8Num6z8"/>
    <w:qFormat/>
    <w:rsid w:val="00DB025D"/>
  </w:style>
  <w:style w:type="character" w:customStyle="1" w:styleId="WW8Num7z0">
    <w:name w:val="WW8Num7z0"/>
    <w:qFormat/>
    <w:rsid w:val="00DB025D"/>
    <w:rPr>
      <w:rFonts w:ascii="Symbol" w:hAnsi="Symbol" w:cs="OpenSymbol"/>
      <w:sz w:val="20"/>
      <w:szCs w:val="20"/>
    </w:rPr>
  </w:style>
  <w:style w:type="character" w:customStyle="1" w:styleId="WW8Num7z1">
    <w:name w:val="WW8Num7z1"/>
    <w:qFormat/>
    <w:rsid w:val="00DB025D"/>
    <w:rPr>
      <w:rFonts w:ascii="OpenSymbol" w:hAnsi="OpenSymbol" w:cs="OpenSymbol"/>
    </w:rPr>
  </w:style>
  <w:style w:type="character" w:customStyle="1" w:styleId="WW8Num8z0">
    <w:name w:val="WW8Num8z0"/>
    <w:qFormat/>
    <w:rsid w:val="00DB025D"/>
    <w:rPr>
      <w:rFonts w:ascii="Symbol" w:hAnsi="Symbol" w:cs="OpenSymbol"/>
    </w:rPr>
  </w:style>
  <w:style w:type="character" w:customStyle="1" w:styleId="WW8Num8z1">
    <w:name w:val="WW8Num8z1"/>
    <w:qFormat/>
    <w:rsid w:val="00DB025D"/>
    <w:rPr>
      <w:rFonts w:ascii="OpenSymbol" w:hAnsi="OpenSymbol" w:cs="OpenSymbol"/>
    </w:rPr>
  </w:style>
  <w:style w:type="character" w:customStyle="1" w:styleId="WW8Num9z0">
    <w:name w:val="WW8Num9z0"/>
    <w:qFormat/>
    <w:rsid w:val="00DB025D"/>
    <w:rPr>
      <w:rFonts w:ascii="Symbol" w:hAnsi="Symbol" w:cs="OpenSymbol"/>
      <w:sz w:val="20"/>
      <w:szCs w:val="20"/>
    </w:rPr>
  </w:style>
  <w:style w:type="character" w:customStyle="1" w:styleId="WW8Num9z1">
    <w:name w:val="WW8Num9z1"/>
    <w:qFormat/>
    <w:rsid w:val="00DB025D"/>
    <w:rPr>
      <w:rFonts w:ascii="OpenSymbol" w:hAnsi="OpenSymbol" w:cs="OpenSymbol"/>
    </w:rPr>
  </w:style>
  <w:style w:type="character" w:customStyle="1" w:styleId="WW8Num10z0">
    <w:name w:val="WW8Num10z0"/>
    <w:qFormat/>
    <w:rsid w:val="00DB025D"/>
  </w:style>
  <w:style w:type="character" w:customStyle="1" w:styleId="WW8Num10z1">
    <w:name w:val="WW8Num10z1"/>
    <w:qFormat/>
    <w:rsid w:val="00DB025D"/>
  </w:style>
  <w:style w:type="character" w:customStyle="1" w:styleId="WW8Num10z2">
    <w:name w:val="WW8Num10z2"/>
    <w:qFormat/>
    <w:rsid w:val="00DB025D"/>
  </w:style>
  <w:style w:type="character" w:customStyle="1" w:styleId="WW8Num10z3">
    <w:name w:val="WW8Num10z3"/>
    <w:qFormat/>
    <w:rsid w:val="00DB025D"/>
  </w:style>
  <w:style w:type="character" w:customStyle="1" w:styleId="WW8Num10z4">
    <w:name w:val="WW8Num10z4"/>
    <w:qFormat/>
    <w:rsid w:val="00DB025D"/>
  </w:style>
  <w:style w:type="character" w:customStyle="1" w:styleId="WW8Num10z5">
    <w:name w:val="WW8Num10z5"/>
    <w:qFormat/>
    <w:rsid w:val="00DB025D"/>
  </w:style>
  <w:style w:type="character" w:customStyle="1" w:styleId="WW8Num10z6">
    <w:name w:val="WW8Num10z6"/>
    <w:qFormat/>
    <w:rsid w:val="00DB025D"/>
  </w:style>
  <w:style w:type="character" w:customStyle="1" w:styleId="WW8Num10z7">
    <w:name w:val="WW8Num10z7"/>
    <w:qFormat/>
    <w:rsid w:val="00DB025D"/>
  </w:style>
  <w:style w:type="character" w:customStyle="1" w:styleId="WW8Num10z8">
    <w:name w:val="WW8Num10z8"/>
    <w:qFormat/>
    <w:rsid w:val="00DB025D"/>
  </w:style>
  <w:style w:type="character" w:customStyle="1" w:styleId="WW8Num11z0">
    <w:name w:val="WW8Num11z0"/>
    <w:qFormat/>
    <w:rsid w:val="00DB025D"/>
    <w:rPr>
      <w:rFonts w:ascii="Verdana" w:hAnsi="Verdana" w:cs="Times New Roman"/>
      <w:sz w:val="20"/>
    </w:rPr>
  </w:style>
  <w:style w:type="character" w:customStyle="1" w:styleId="WW8Num11z1">
    <w:name w:val="WW8Num11z1"/>
    <w:qFormat/>
    <w:rsid w:val="00DB025D"/>
  </w:style>
  <w:style w:type="character" w:customStyle="1" w:styleId="WW8Num11z2">
    <w:name w:val="WW8Num11z2"/>
    <w:qFormat/>
    <w:rsid w:val="00DB025D"/>
  </w:style>
  <w:style w:type="character" w:customStyle="1" w:styleId="WW8Num11z3">
    <w:name w:val="WW8Num11z3"/>
    <w:qFormat/>
    <w:rsid w:val="00DB025D"/>
  </w:style>
  <w:style w:type="character" w:customStyle="1" w:styleId="WW8Num11z4">
    <w:name w:val="WW8Num11z4"/>
    <w:qFormat/>
    <w:rsid w:val="00DB025D"/>
  </w:style>
  <w:style w:type="character" w:customStyle="1" w:styleId="WW8Num11z5">
    <w:name w:val="WW8Num11z5"/>
    <w:qFormat/>
    <w:rsid w:val="00DB025D"/>
  </w:style>
  <w:style w:type="character" w:customStyle="1" w:styleId="WW8Num11z6">
    <w:name w:val="WW8Num11z6"/>
    <w:qFormat/>
    <w:rsid w:val="00DB025D"/>
  </w:style>
  <w:style w:type="character" w:customStyle="1" w:styleId="WW8Num11z7">
    <w:name w:val="WW8Num11z7"/>
    <w:qFormat/>
    <w:rsid w:val="00DB025D"/>
  </w:style>
  <w:style w:type="character" w:customStyle="1" w:styleId="WW8Num11z8">
    <w:name w:val="WW8Num11z8"/>
    <w:qFormat/>
    <w:rsid w:val="00DB025D"/>
  </w:style>
  <w:style w:type="character" w:customStyle="1" w:styleId="WW8Num12z0">
    <w:name w:val="WW8Num12z0"/>
    <w:qFormat/>
    <w:rsid w:val="00DB025D"/>
  </w:style>
  <w:style w:type="character" w:customStyle="1" w:styleId="WW8Num12z1">
    <w:name w:val="WW8Num12z1"/>
    <w:qFormat/>
    <w:rsid w:val="00DB025D"/>
  </w:style>
  <w:style w:type="character" w:customStyle="1" w:styleId="WW8Num12z2">
    <w:name w:val="WW8Num12z2"/>
    <w:qFormat/>
    <w:rsid w:val="00DB025D"/>
  </w:style>
  <w:style w:type="character" w:customStyle="1" w:styleId="WW8Num12z3">
    <w:name w:val="WW8Num12z3"/>
    <w:qFormat/>
    <w:rsid w:val="00DB025D"/>
  </w:style>
  <w:style w:type="character" w:customStyle="1" w:styleId="WW8Num12z4">
    <w:name w:val="WW8Num12z4"/>
    <w:qFormat/>
    <w:rsid w:val="00DB025D"/>
  </w:style>
  <w:style w:type="character" w:customStyle="1" w:styleId="WW8Num12z5">
    <w:name w:val="WW8Num12z5"/>
    <w:qFormat/>
    <w:rsid w:val="00DB025D"/>
  </w:style>
  <w:style w:type="character" w:customStyle="1" w:styleId="WW8Num12z6">
    <w:name w:val="WW8Num12z6"/>
    <w:qFormat/>
    <w:rsid w:val="00DB025D"/>
  </w:style>
  <w:style w:type="character" w:customStyle="1" w:styleId="WW8Num12z7">
    <w:name w:val="WW8Num12z7"/>
    <w:qFormat/>
    <w:rsid w:val="00DB025D"/>
  </w:style>
  <w:style w:type="character" w:customStyle="1" w:styleId="WW8Num12z8">
    <w:name w:val="WW8Num12z8"/>
    <w:qFormat/>
    <w:rsid w:val="00DB025D"/>
  </w:style>
  <w:style w:type="character" w:customStyle="1" w:styleId="WW8Num13z0">
    <w:name w:val="WW8Num13z0"/>
    <w:qFormat/>
    <w:rsid w:val="00DB025D"/>
  </w:style>
  <w:style w:type="character" w:customStyle="1" w:styleId="WW8Num13z1">
    <w:name w:val="WW8Num13z1"/>
    <w:qFormat/>
    <w:rsid w:val="00DB025D"/>
    <w:rPr>
      <w:rFonts w:ascii="Courier New" w:hAnsi="Courier New" w:cs="Courier New"/>
    </w:rPr>
  </w:style>
  <w:style w:type="character" w:customStyle="1" w:styleId="WW8Num13z2">
    <w:name w:val="WW8Num13z2"/>
    <w:qFormat/>
    <w:rsid w:val="00DB025D"/>
    <w:rPr>
      <w:rFonts w:ascii="Wingdings" w:hAnsi="Wingdings" w:cs="Wingdings"/>
    </w:rPr>
  </w:style>
  <w:style w:type="character" w:customStyle="1" w:styleId="WW8Num13z3">
    <w:name w:val="WW8Num13z3"/>
    <w:qFormat/>
    <w:rsid w:val="00DB025D"/>
    <w:rPr>
      <w:rFonts w:ascii="Symbol" w:hAnsi="Symbol" w:cs="Symbol"/>
    </w:rPr>
  </w:style>
  <w:style w:type="character" w:customStyle="1" w:styleId="WW8Num14z0">
    <w:name w:val="WW8Num14z0"/>
    <w:qFormat/>
    <w:rsid w:val="00DB025D"/>
    <w:rPr>
      <w:rFonts w:ascii="Verdana" w:hAnsi="Verdana" w:cs="Verdana"/>
      <w:b w:val="0"/>
      <w:bCs w:val="0"/>
      <w:color w:val="000000"/>
      <w:sz w:val="20"/>
      <w:szCs w:val="20"/>
    </w:rPr>
  </w:style>
  <w:style w:type="character" w:customStyle="1" w:styleId="WW8Num14z1">
    <w:name w:val="WW8Num14z1"/>
    <w:qFormat/>
    <w:rsid w:val="00DB025D"/>
  </w:style>
  <w:style w:type="character" w:customStyle="1" w:styleId="WW8Num14z2">
    <w:name w:val="WW8Num14z2"/>
    <w:qFormat/>
    <w:rsid w:val="00DB025D"/>
  </w:style>
  <w:style w:type="character" w:customStyle="1" w:styleId="WW8Num14z3">
    <w:name w:val="WW8Num14z3"/>
    <w:qFormat/>
    <w:rsid w:val="00DB025D"/>
  </w:style>
  <w:style w:type="character" w:customStyle="1" w:styleId="WW8Num14z4">
    <w:name w:val="WW8Num14z4"/>
    <w:qFormat/>
    <w:rsid w:val="00DB025D"/>
  </w:style>
  <w:style w:type="character" w:customStyle="1" w:styleId="WW8Num14z5">
    <w:name w:val="WW8Num14z5"/>
    <w:qFormat/>
    <w:rsid w:val="00DB025D"/>
  </w:style>
  <w:style w:type="character" w:customStyle="1" w:styleId="WW8Num14z6">
    <w:name w:val="WW8Num14z6"/>
    <w:qFormat/>
    <w:rsid w:val="00DB025D"/>
  </w:style>
  <w:style w:type="character" w:customStyle="1" w:styleId="WW8Num14z7">
    <w:name w:val="WW8Num14z7"/>
    <w:qFormat/>
    <w:rsid w:val="00DB025D"/>
  </w:style>
  <w:style w:type="character" w:customStyle="1" w:styleId="WW8Num14z8">
    <w:name w:val="WW8Num14z8"/>
    <w:qFormat/>
    <w:rsid w:val="00DB025D"/>
  </w:style>
  <w:style w:type="character" w:customStyle="1" w:styleId="WW8Num15z0">
    <w:name w:val="WW8Num15z0"/>
    <w:qFormat/>
    <w:rsid w:val="00DB025D"/>
    <w:rPr>
      <w:rFonts w:ascii="Symbol" w:hAnsi="Symbol" w:cs="Symbol"/>
    </w:rPr>
  </w:style>
  <w:style w:type="character" w:customStyle="1" w:styleId="WW8Num15z1">
    <w:name w:val="WW8Num15z1"/>
    <w:qFormat/>
    <w:rsid w:val="00DB025D"/>
    <w:rPr>
      <w:rFonts w:ascii="Courier New" w:hAnsi="Courier New" w:cs="Courier New"/>
    </w:rPr>
  </w:style>
  <w:style w:type="character" w:customStyle="1" w:styleId="WW8Num15z2">
    <w:name w:val="WW8Num15z2"/>
    <w:qFormat/>
    <w:rsid w:val="00DB025D"/>
    <w:rPr>
      <w:rFonts w:ascii="Wingdings" w:hAnsi="Wingdings" w:cs="Wingdings"/>
    </w:rPr>
  </w:style>
  <w:style w:type="character" w:customStyle="1" w:styleId="WW8Num16z0">
    <w:name w:val="WW8Num16z0"/>
    <w:qFormat/>
    <w:rsid w:val="00DB025D"/>
    <w:rPr>
      <w:rFonts w:ascii="Wingdings" w:hAnsi="Wingdings" w:cs="Wingdings"/>
      <w:sz w:val="20"/>
      <w:szCs w:val="20"/>
    </w:rPr>
  </w:style>
  <w:style w:type="character" w:customStyle="1" w:styleId="WW8Num16z1">
    <w:name w:val="WW8Num16z1"/>
    <w:qFormat/>
    <w:rsid w:val="00DB025D"/>
    <w:rPr>
      <w:rFonts w:ascii="Courier New" w:hAnsi="Courier New" w:cs="Courier New"/>
    </w:rPr>
  </w:style>
  <w:style w:type="character" w:customStyle="1" w:styleId="WW8Num16z2">
    <w:name w:val="WW8Num16z2"/>
    <w:qFormat/>
    <w:rsid w:val="00DB025D"/>
    <w:rPr>
      <w:rFonts w:ascii="Wingdings" w:hAnsi="Wingdings" w:cs="Wingdings"/>
    </w:rPr>
  </w:style>
  <w:style w:type="character" w:customStyle="1" w:styleId="WW8Num16z3">
    <w:name w:val="WW8Num16z3"/>
    <w:qFormat/>
    <w:rsid w:val="00DB025D"/>
    <w:rPr>
      <w:rFonts w:ascii="Symbol" w:hAnsi="Symbol" w:cs="Symbol"/>
    </w:rPr>
  </w:style>
  <w:style w:type="character" w:customStyle="1" w:styleId="WW8Num17z0">
    <w:name w:val="WW8Num17z0"/>
    <w:qFormat/>
    <w:rsid w:val="00DB025D"/>
  </w:style>
  <w:style w:type="character" w:customStyle="1" w:styleId="WW8Num17z1">
    <w:name w:val="WW8Num17z1"/>
    <w:qFormat/>
    <w:rsid w:val="00DB025D"/>
    <w:rPr>
      <w:rFonts w:ascii="Courier New" w:hAnsi="Courier New" w:cs="Courier New"/>
    </w:rPr>
  </w:style>
  <w:style w:type="character" w:customStyle="1" w:styleId="WW8Num17z2">
    <w:name w:val="WW8Num17z2"/>
    <w:qFormat/>
    <w:rsid w:val="00DB025D"/>
    <w:rPr>
      <w:rFonts w:ascii="Wingdings" w:hAnsi="Wingdings" w:cs="Wingdings"/>
    </w:rPr>
  </w:style>
  <w:style w:type="character" w:customStyle="1" w:styleId="WW8Num17z3">
    <w:name w:val="WW8Num17z3"/>
    <w:qFormat/>
    <w:rsid w:val="00DB025D"/>
    <w:rPr>
      <w:rFonts w:ascii="Symbol" w:hAnsi="Symbol" w:cs="Symbol"/>
    </w:rPr>
  </w:style>
  <w:style w:type="character" w:customStyle="1" w:styleId="WW8Num18z0">
    <w:name w:val="WW8Num18z0"/>
    <w:qFormat/>
    <w:rsid w:val="00DB025D"/>
  </w:style>
  <w:style w:type="character" w:customStyle="1" w:styleId="WW8Num18z1">
    <w:name w:val="WW8Num18z1"/>
    <w:qFormat/>
    <w:rsid w:val="00DB025D"/>
  </w:style>
  <w:style w:type="character" w:customStyle="1" w:styleId="WW8Num18z2">
    <w:name w:val="WW8Num18z2"/>
    <w:qFormat/>
    <w:rsid w:val="00DB025D"/>
  </w:style>
  <w:style w:type="character" w:customStyle="1" w:styleId="WW8Num18z3">
    <w:name w:val="WW8Num18z3"/>
    <w:qFormat/>
    <w:rsid w:val="00DB025D"/>
  </w:style>
  <w:style w:type="character" w:customStyle="1" w:styleId="WW8Num18z4">
    <w:name w:val="WW8Num18z4"/>
    <w:qFormat/>
    <w:rsid w:val="00DB025D"/>
  </w:style>
  <w:style w:type="character" w:customStyle="1" w:styleId="WW8Num18z5">
    <w:name w:val="WW8Num18z5"/>
    <w:qFormat/>
    <w:rsid w:val="00DB025D"/>
  </w:style>
  <w:style w:type="character" w:customStyle="1" w:styleId="WW8Num18z6">
    <w:name w:val="WW8Num18z6"/>
    <w:qFormat/>
    <w:rsid w:val="00DB025D"/>
  </w:style>
  <w:style w:type="character" w:customStyle="1" w:styleId="WW8Num18z7">
    <w:name w:val="WW8Num18z7"/>
    <w:qFormat/>
    <w:rsid w:val="00DB025D"/>
  </w:style>
  <w:style w:type="character" w:customStyle="1" w:styleId="WW8Num18z8">
    <w:name w:val="WW8Num18z8"/>
    <w:qFormat/>
    <w:rsid w:val="00DB025D"/>
  </w:style>
  <w:style w:type="character" w:customStyle="1" w:styleId="WW8Num19z0">
    <w:name w:val="WW8Num19z0"/>
    <w:qFormat/>
    <w:rsid w:val="00DB025D"/>
    <w:rPr>
      <w:rFonts w:ascii="Verdana" w:hAnsi="Verdana" w:cs="Verdana"/>
      <w:b w:val="0"/>
      <w:bCs w:val="0"/>
      <w:sz w:val="20"/>
    </w:rPr>
  </w:style>
  <w:style w:type="character" w:customStyle="1" w:styleId="WW8Num19z1">
    <w:name w:val="WW8Num19z1"/>
    <w:qFormat/>
    <w:rsid w:val="00DB025D"/>
  </w:style>
  <w:style w:type="character" w:customStyle="1" w:styleId="WW8Num19z2">
    <w:name w:val="WW8Num19z2"/>
    <w:qFormat/>
    <w:rsid w:val="00DB025D"/>
  </w:style>
  <w:style w:type="character" w:customStyle="1" w:styleId="WW8Num19z3">
    <w:name w:val="WW8Num19z3"/>
    <w:qFormat/>
    <w:rsid w:val="00DB025D"/>
  </w:style>
  <w:style w:type="character" w:customStyle="1" w:styleId="WW8Num19z4">
    <w:name w:val="WW8Num19z4"/>
    <w:qFormat/>
    <w:rsid w:val="00DB025D"/>
  </w:style>
  <w:style w:type="character" w:customStyle="1" w:styleId="WW8Num19z5">
    <w:name w:val="WW8Num19z5"/>
    <w:qFormat/>
    <w:rsid w:val="00DB025D"/>
  </w:style>
  <w:style w:type="character" w:customStyle="1" w:styleId="WW8Num19z6">
    <w:name w:val="WW8Num19z6"/>
    <w:qFormat/>
    <w:rsid w:val="00DB025D"/>
  </w:style>
  <w:style w:type="character" w:customStyle="1" w:styleId="WW8Num19z7">
    <w:name w:val="WW8Num19z7"/>
    <w:qFormat/>
    <w:rsid w:val="00DB025D"/>
  </w:style>
  <w:style w:type="character" w:customStyle="1" w:styleId="WW8Num19z8">
    <w:name w:val="WW8Num19z8"/>
    <w:qFormat/>
    <w:rsid w:val="00DB025D"/>
  </w:style>
  <w:style w:type="character" w:customStyle="1" w:styleId="Carpredefinitoparagrafo8">
    <w:name w:val="Car. predefinito paragrafo8"/>
    <w:qFormat/>
    <w:rsid w:val="00DB025D"/>
  </w:style>
  <w:style w:type="character" w:customStyle="1" w:styleId="Carpredefinitoparagrafo6">
    <w:name w:val="Car. predefinito paragrafo6"/>
    <w:qFormat/>
    <w:rsid w:val="00DB025D"/>
  </w:style>
  <w:style w:type="character" w:customStyle="1" w:styleId="WW8Num3z1">
    <w:name w:val="WW8Num3z1"/>
    <w:qFormat/>
    <w:rsid w:val="00DB025D"/>
    <w:rPr>
      <w:rFonts w:ascii="OpenSymbol" w:hAnsi="OpenSymbol" w:cs="OpenSymbol"/>
    </w:rPr>
  </w:style>
  <w:style w:type="character" w:customStyle="1" w:styleId="WW8Num8z2">
    <w:name w:val="WW8Num8z2"/>
    <w:qFormat/>
    <w:rsid w:val="00DB025D"/>
  </w:style>
  <w:style w:type="character" w:customStyle="1" w:styleId="WW8Num8z3">
    <w:name w:val="WW8Num8z3"/>
    <w:qFormat/>
    <w:rsid w:val="00DB025D"/>
  </w:style>
  <w:style w:type="character" w:customStyle="1" w:styleId="WW8Num8z4">
    <w:name w:val="WW8Num8z4"/>
    <w:qFormat/>
    <w:rsid w:val="00DB025D"/>
  </w:style>
  <w:style w:type="character" w:customStyle="1" w:styleId="WW8Num8z5">
    <w:name w:val="WW8Num8z5"/>
    <w:qFormat/>
    <w:rsid w:val="00DB025D"/>
  </w:style>
  <w:style w:type="character" w:customStyle="1" w:styleId="WW8Num8z6">
    <w:name w:val="WW8Num8z6"/>
    <w:qFormat/>
    <w:rsid w:val="00DB025D"/>
  </w:style>
  <w:style w:type="character" w:customStyle="1" w:styleId="WW8Num8z7">
    <w:name w:val="WW8Num8z7"/>
    <w:qFormat/>
    <w:rsid w:val="00DB025D"/>
  </w:style>
  <w:style w:type="character" w:customStyle="1" w:styleId="WW8Num8z8">
    <w:name w:val="WW8Num8z8"/>
    <w:qFormat/>
    <w:rsid w:val="00DB025D"/>
  </w:style>
  <w:style w:type="character" w:customStyle="1" w:styleId="WW8Num9z2">
    <w:name w:val="WW8Num9z2"/>
    <w:qFormat/>
    <w:rsid w:val="00DB025D"/>
  </w:style>
  <w:style w:type="character" w:customStyle="1" w:styleId="WW8Num9z3">
    <w:name w:val="WW8Num9z3"/>
    <w:qFormat/>
    <w:rsid w:val="00DB025D"/>
  </w:style>
  <w:style w:type="character" w:customStyle="1" w:styleId="WW8Num9z4">
    <w:name w:val="WW8Num9z4"/>
    <w:qFormat/>
    <w:rsid w:val="00DB025D"/>
  </w:style>
  <w:style w:type="character" w:customStyle="1" w:styleId="WW8Num9z5">
    <w:name w:val="WW8Num9z5"/>
    <w:qFormat/>
    <w:rsid w:val="00DB025D"/>
  </w:style>
  <w:style w:type="character" w:customStyle="1" w:styleId="WW8Num9z6">
    <w:name w:val="WW8Num9z6"/>
    <w:qFormat/>
    <w:rsid w:val="00DB025D"/>
  </w:style>
  <w:style w:type="character" w:customStyle="1" w:styleId="WW8Num9z7">
    <w:name w:val="WW8Num9z7"/>
    <w:qFormat/>
    <w:rsid w:val="00DB025D"/>
  </w:style>
  <w:style w:type="character" w:customStyle="1" w:styleId="WW8Num9z8">
    <w:name w:val="WW8Num9z8"/>
    <w:qFormat/>
    <w:rsid w:val="00DB025D"/>
  </w:style>
  <w:style w:type="character" w:customStyle="1" w:styleId="WW8Num13z4">
    <w:name w:val="WW8Num13z4"/>
    <w:qFormat/>
    <w:rsid w:val="00DB025D"/>
  </w:style>
  <w:style w:type="character" w:customStyle="1" w:styleId="WW8Num13z5">
    <w:name w:val="WW8Num13z5"/>
    <w:qFormat/>
    <w:rsid w:val="00DB025D"/>
  </w:style>
  <w:style w:type="character" w:customStyle="1" w:styleId="WW8Num13z6">
    <w:name w:val="WW8Num13z6"/>
    <w:qFormat/>
    <w:rsid w:val="00DB025D"/>
  </w:style>
  <w:style w:type="character" w:customStyle="1" w:styleId="WW8Num13z7">
    <w:name w:val="WW8Num13z7"/>
    <w:qFormat/>
    <w:rsid w:val="00DB025D"/>
  </w:style>
  <w:style w:type="character" w:customStyle="1" w:styleId="WW8Num13z8">
    <w:name w:val="WW8Num13z8"/>
    <w:qFormat/>
    <w:rsid w:val="00DB025D"/>
  </w:style>
  <w:style w:type="character" w:customStyle="1" w:styleId="WW8Num15z3">
    <w:name w:val="WW8Num15z3"/>
    <w:qFormat/>
    <w:rsid w:val="00DB025D"/>
  </w:style>
  <w:style w:type="character" w:customStyle="1" w:styleId="WW8Num15z4">
    <w:name w:val="WW8Num15z4"/>
    <w:qFormat/>
    <w:rsid w:val="00DB025D"/>
  </w:style>
  <w:style w:type="character" w:customStyle="1" w:styleId="WW8Num15z5">
    <w:name w:val="WW8Num15z5"/>
    <w:qFormat/>
    <w:rsid w:val="00DB025D"/>
  </w:style>
  <w:style w:type="character" w:customStyle="1" w:styleId="WW8Num15z6">
    <w:name w:val="WW8Num15z6"/>
    <w:qFormat/>
    <w:rsid w:val="00DB025D"/>
  </w:style>
  <w:style w:type="character" w:customStyle="1" w:styleId="WW8Num15z7">
    <w:name w:val="WW8Num15z7"/>
    <w:qFormat/>
    <w:rsid w:val="00DB025D"/>
  </w:style>
  <w:style w:type="character" w:customStyle="1" w:styleId="WW8Num15z8">
    <w:name w:val="WW8Num15z8"/>
    <w:qFormat/>
    <w:rsid w:val="00DB025D"/>
  </w:style>
  <w:style w:type="character" w:customStyle="1" w:styleId="WW8Num16z4">
    <w:name w:val="WW8Num16z4"/>
    <w:qFormat/>
    <w:rsid w:val="00DB025D"/>
  </w:style>
  <w:style w:type="character" w:customStyle="1" w:styleId="WW8Num16z5">
    <w:name w:val="WW8Num16z5"/>
    <w:qFormat/>
    <w:rsid w:val="00DB025D"/>
  </w:style>
  <w:style w:type="character" w:customStyle="1" w:styleId="WW8Num16z6">
    <w:name w:val="WW8Num16z6"/>
    <w:qFormat/>
    <w:rsid w:val="00DB025D"/>
  </w:style>
  <w:style w:type="character" w:customStyle="1" w:styleId="WW8Num16z7">
    <w:name w:val="WW8Num16z7"/>
    <w:qFormat/>
    <w:rsid w:val="00DB025D"/>
  </w:style>
  <w:style w:type="character" w:customStyle="1" w:styleId="WW8Num16z8">
    <w:name w:val="WW8Num16z8"/>
    <w:qFormat/>
    <w:rsid w:val="00DB025D"/>
  </w:style>
  <w:style w:type="character" w:customStyle="1" w:styleId="WW8Num20z0">
    <w:name w:val="WW8Num20z0"/>
    <w:qFormat/>
    <w:rsid w:val="00DB025D"/>
    <w:rPr>
      <w:rFonts w:ascii="Symbol" w:hAnsi="Symbol" w:cs="Symbol"/>
    </w:rPr>
  </w:style>
  <w:style w:type="character" w:customStyle="1" w:styleId="WW8Num20z1">
    <w:name w:val="WW8Num20z1"/>
    <w:qFormat/>
    <w:rsid w:val="00DB025D"/>
  </w:style>
  <w:style w:type="character" w:customStyle="1" w:styleId="WW8Num20z2">
    <w:name w:val="WW8Num20z2"/>
    <w:qFormat/>
    <w:rsid w:val="00DB025D"/>
  </w:style>
  <w:style w:type="character" w:customStyle="1" w:styleId="WW8Num20z3">
    <w:name w:val="WW8Num20z3"/>
    <w:qFormat/>
    <w:rsid w:val="00DB025D"/>
  </w:style>
  <w:style w:type="character" w:customStyle="1" w:styleId="WW8Num20z4">
    <w:name w:val="WW8Num20z4"/>
    <w:qFormat/>
    <w:rsid w:val="00DB025D"/>
  </w:style>
  <w:style w:type="character" w:customStyle="1" w:styleId="WW8Num20z5">
    <w:name w:val="WW8Num20z5"/>
    <w:qFormat/>
    <w:rsid w:val="00DB025D"/>
  </w:style>
  <w:style w:type="character" w:customStyle="1" w:styleId="WW8Num20z6">
    <w:name w:val="WW8Num20z6"/>
    <w:qFormat/>
    <w:rsid w:val="00DB025D"/>
  </w:style>
  <w:style w:type="character" w:customStyle="1" w:styleId="WW8Num20z7">
    <w:name w:val="WW8Num20z7"/>
    <w:qFormat/>
    <w:rsid w:val="00DB025D"/>
  </w:style>
  <w:style w:type="character" w:customStyle="1" w:styleId="WW8Num20z8">
    <w:name w:val="WW8Num20z8"/>
    <w:qFormat/>
    <w:rsid w:val="00DB025D"/>
  </w:style>
  <w:style w:type="character" w:customStyle="1" w:styleId="WW8Num21z0">
    <w:name w:val="WW8Num21z0"/>
    <w:qFormat/>
    <w:rsid w:val="00DB025D"/>
    <w:rPr>
      <w:rFonts w:ascii="Symbol" w:hAnsi="Symbol" w:cs="Symbol"/>
    </w:rPr>
  </w:style>
  <w:style w:type="character" w:customStyle="1" w:styleId="WW8Num21z1">
    <w:name w:val="WW8Num21z1"/>
    <w:qFormat/>
    <w:rsid w:val="00DB025D"/>
    <w:rPr>
      <w:rFonts w:ascii="Courier New" w:hAnsi="Courier New" w:cs="Courier New"/>
    </w:rPr>
  </w:style>
  <w:style w:type="character" w:customStyle="1" w:styleId="WW8Num21z2">
    <w:name w:val="WW8Num21z2"/>
    <w:qFormat/>
    <w:rsid w:val="00DB025D"/>
    <w:rPr>
      <w:rFonts w:ascii="Wingdings" w:hAnsi="Wingdings" w:cs="Wingdings"/>
    </w:rPr>
  </w:style>
  <w:style w:type="character" w:customStyle="1" w:styleId="WW8Num22z0">
    <w:name w:val="WW8Num22z0"/>
    <w:qFormat/>
    <w:rsid w:val="00DB025D"/>
  </w:style>
  <w:style w:type="character" w:customStyle="1" w:styleId="WW8Num22z1">
    <w:name w:val="WW8Num22z1"/>
    <w:qFormat/>
    <w:rsid w:val="00DB025D"/>
  </w:style>
  <w:style w:type="character" w:customStyle="1" w:styleId="WW8Num22z2">
    <w:name w:val="WW8Num22z2"/>
    <w:qFormat/>
    <w:rsid w:val="00DB025D"/>
  </w:style>
  <w:style w:type="character" w:customStyle="1" w:styleId="WW8Num22z3">
    <w:name w:val="WW8Num22z3"/>
    <w:qFormat/>
    <w:rsid w:val="00DB025D"/>
  </w:style>
  <w:style w:type="character" w:customStyle="1" w:styleId="WW8Num22z4">
    <w:name w:val="WW8Num22z4"/>
    <w:qFormat/>
    <w:rsid w:val="00DB025D"/>
  </w:style>
  <w:style w:type="character" w:customStyle="1" w:styleId="WW8Num22z5">
    <w:name w:val="WW8Num22z5"/>
    <w:qFormat/>
    <w:rsid w:val="00DB025D"/>
  </w:style>
  <w:style w:type="character" w:customStyle="1" w:styleId="WW8Num22z6">
    <w:name w:val="WW8Num22z6"/>
    <w:qFormat/>
    <w:rsid w:val="00DB025D"/>
  </w:style>
  <w:style w:type="character" w:customStyle="1" w:styleId="WW8Num22z7">
    <w:name w:val="WW8Num22z7"/>
    <w:qFormat/>
    <w:rsid w:val="00DB025D"/>
  </w:style>
  <w:style w:type="character" w:customStyle="1" w:styleId="WW8Num22z8">
    <w:name w:val="WW8Num22z8"/>
    <w:qFormat/>
    <w:rsid w:val="00DB025D"/>
  </w:style>
  <w:style w:type="character" w:customStyle="1" w:styleId="WW8Num23z0">
    <w:name w:val="WW8Num23z0"/>
    <w:qFormat/>
    <w:rsid w:val="00DB025D"/>
    <w:rPr>
      <w:rFonts w:ascii="Verdana" w:hAnsi="Verdana" w:cs="Verdana"/>
      <w:sz w:val="20"/>
      <w:szCs w:val="20"/>
    </w:rPr>
  </w:style>
  <w:style w:type="character" w:customStyle="1" w:styleId="WW8Num23z1">
    <w:name w:val="WW8Num23z1"/>
    <w:qFormat/>
    <w:rsid w:val="00DB025D"/>
  </w:style>
  <w:style w:type="character" w:customStyle="1" w:styleId="WW8Num23z2">
    <w:name w:val="WW8Num23z2"/>
    <w:qFormat/>
    <w:rsid w:val="00DB025D"/>
  </w:style>
  <w:style w:type="character" w:customStyle="1" w:styleId="WW8Num23z3">
    <w:name w:val="WW8Num23z3"/>
    <w:qFormat/>
    <w:rsid w:val="00DB025D"/>
  </w:style>
  <w:style w:type="character" w:customStyle="1" w:styleId="WW8Num23z4">
    <w:name w:val="WW8Num23z4"/>
    <w:qFormat/>
    <w:rsid w:val="00DB025D"/>
  </w:style>
  <w:style w:type="character" w:customStyle="1" w:styleId="WW8Num23z5">
    <w:name w:val="WW8Num23z5"/>
    <w:qFormat/>
    <w:rsid w:val="00DB025D"/>
  </w:style>
  <w:style w:type="character" w:customStyle="1" w:styleId="WW8Num23z6">
    <w:name w:val="WW8Num23z6"/>
    <w:qFormat/>
    <w:rsid w:val="00DB025D"/>
  </w:style>
  <w:style w:type="character" w:customStyle="1" w:styleId="WW8Num23z7">
    <w:name w:val="WW8Num23z7"/>
    <w:qFormat/>
    <w:rsid w:val="00DB025D"/>
  </w:style>
  <w:style w:type="character" w:customStyle="1" w:styleId="WW8Num23z8">
    <w:name w:val="WW8Num23z8"/>
    <w:qFormat/>
    <w:rsid w:val="00DB025D"/>
  </w:style>
  <w:style w:type="character" w:customStyle="1" w:styleId="WW8Num24z0">
    <w:name w:val="WW8Num24z0"/>
    <w:qFormat/>
    <w:rsid w:val="00DB025D"/>
  </w:style>
  <w:style w:type="character" w:customStyle="1" w:styleId="WW8Num24z1">
    <w:name w:val="WW8Num24z1"/>
    <w:qFormat/>
    <w:rsid w:val="00DB025D"/>
  </w:style>
  <w:style w:type="character" w:customStyle="1" w:styleId="WW8Num24z2">
    <w:name w:val="WW8Num24z2"/>
    <w:qFormat/>
    <w:rsid w:val="00DB025D"/>
  </w:style>
  <w:style w:type="character" w:customStyle="1" w:styleId="WW8Num24z3">
    <w:name w:val="WW8Num24z3"/>
    <w:qFormat/>
    <w:rsid w:val="00DB025D"/>
  </w:style>
  <w:style w:type="character" w:customStyle="1" w:styleId="WW8Num24z4">
    <w:name w:val="WW8Num24z4"/>
    <w:qFormat/>
    <w:rsid w:val="00DB025D"/>
  </w:style>
  <w:style w:type="character" w:customStyle="1" w:styleId="WW8Num24z5">
    <w:name w:val="WW8Num24z5"/>
    <w:qFormat/>
    <w:rsid w:val="00DB025D"/>
  </w:style>
  <w:style w:type="character" w:customStyle="1" w:styleId="WW8Num24z6">
    <w:name w:val="WW8Num24z6"/>
    <w:qFormat/>
    <w:rsid w:val="00DB025D"/>
  </w:style>
  <w:style w:type="character" w:customStyle="1" w:styleId="WW8Num24z7">
    <w:name w:val="WW8Num24z7"/>
    <w:qFormat/>
    <w:rsid w:val="00DB025D"/>
  </w:style>
  <w:style w:type="character" w:customStyle="1" w:styleId="WW8Num24z8">
    <w:name w:val="WW8Num24z8"/>
    <w:qFormat/>
    <w:rsid w:val="00DB025D"/>
  </w:style>
  <w:style w:type="character" w:customStyle="1" w:styleId="Carpredefinitoparagrafo5">
    <w:name w:val="Car. predefinito paragrafo5"/>
    <w:qFormat/>
    <w:rsid w:val="00DB025D"/>
  </w:style>
  <w:style w:type="character" w:customStyle="1" w:styleId="WW8Num7z2">
    <w:name w:val="WW8Num7z2"/>
    <w:qFormat/>
    <w:rsid w:val="00DB025D"/>
    <w:rPr>
      <w:rFonts w:ascii="Wingdings" w:hAnsi="Wingdings" w:cs="Wingdings"/>
    </w:rPr>
  </w:style>
  <w:style w:type="character" w:customStyle="1" w:styleId="WW8Num7z3">
    <w:name w:val="WW8Num7z3"/>
    <w:qFormat/>
    <w:rsid w:val="00DB025D"/>
    <w:rPr>
      <w:rFonts w:ascii="Symbol" w:hAnsi="Symbol" w:cs="Symbol"/>
    </w:rPr>
  </w:style>
  <w:style w:type="character" w:customStyle="1" w:styleId="WW8Num7z4">
    <w:name w:val="WW8Num7z4"/>
    <w:qFormat/>
    <w:rsid w:val="00DB025D"/>
    <w:rPr>
      <w:rFonts w:ascii="Courier New" w:hAnsi="Courier New" w:cs="Courier New"/>
    </w:rPr>
  </w:style>
  <w:style w:type="character" w:customStyle="1" w:styleId="WW8Num21z3">
    <w:name w:val="WW8Num21z3"/>
    <w:qFormat/>
    <w:rsid w:val="00DB025D"/>
  </w:style>
  <w:style w:type="character" w:customStyle="1" w:styleId="WW8Num21z4">
    <w:name w:val="WW8Num21z4"/>
    <w:qFormat/>
    <w:rsid w:val="00DB025D"/>
  </w:style>
  <w:style w:type="character" w:customStyle="1" w:styleId="WW8Num21z5">
    <w:name w:val="WW8Num21z5"/>
    <w:qFormat/>
    <w:rsid w:val="00DB025D"/>
  </w:style>
  <w:style w:type="character" w:customStyle="1" w:styleId="WW8Num21z6">
    <w:name w:val="WW8Num21z6"/>
    <w:qFormat/>
    <w:rsid w:val="00DB025D"/>
  </w:style>
  <w:style w:type="character" w:customStyle="1" w:styleId="WW8Num21z7">
    <w:name w:val="WW8Num21z7"/>
    <w:qFormat/>
    <w:rsid w:val="00DB025D"/>
  </w:style>
  <w:style w:type="character" w:customStyle="1" w:styleId="WW8Num21z8">
    <w:name w:val="WW8Num21z8"/>
    <w:qFormat/>
    <w:rsid w:val="00DB025D"/>
  </w:style>
  <w:style w:type="character" w:customStyle="1" w:styleId="Carpredefinitoparagrafo4">
    <w:name w:val="Car. predefinito paragrafo4"/>
    <w:qFormat/>
    <w:rsid w:val="00DB025D"/>
  </w:style>
  <w:style w:type="character" w:customStyle="1" w:styleId="Carpredefinitoparagrafo3">
    <w:name w:val="Car. predefinito paragrafo3"/>
    <w:qFormat/>
    <w:rsid w:val="00DB025D"/>
  </w:style>
  <w:style w:type="character" w:customStyle="1" w:styleId="WW8Num7z5">
    <w:name w:val="WW8Num7z5"/>
    <w:qFormat/>
    <w:rsid w:val="00DB025D"/>
  </w:style>
  <w:style w:type="character" w:customStyle="1" w:styleId="WW8Num7z6">
    <w:name w:val="WW8Num7z6"/>
    <w:qFormat/>
    <w:rsid w:val="00DB025D"/>
  </w:style>
  <w:style w:type="character" w:customStyle="1" w:styleId="WW8Num7z7">
    <w:name w:val="WW8Num7z7"/>
    <w:qFormat/>
    <w:rsid w:val="00DB025D"/>
  </w:style>
  <w:style w:type="character" w:customStyle="1" w:styleId="WW8Num7z8">
    <w:name w:val="WW8Num7z8"/>
    <w:qFormat/>
    <w:rsid w:val="00DB025D"/>
  </w:style>
  <w:style w:type="character" w:customStyle="1" w:styleId="Carpredefinitoparagrafo2">
    <w:name w:val="Car. predefinito paragrafo2"/>
    <w:qFormat/>
    <w:rsid w:val="00DB025D"/>
  </w:style>
  <w:style w:type="character" w:customStyle="1" w:styleId="WW8Num2z2">
    <w:name w:val="WW8Num2z2"/>
    <w:qFormat/>
    <w:rsid w:val="00DB025D"/>
  </w:style>
  <w:style w:type="character" w:customStyle="1" w:styleId="WW8Num2z3">
    <w:name w:val="WW8Num2z3"/>
    <w:qFormat/>
    <w:rsid w:val="00DB025D"/>
  </w:style>
  <w:style w:type="character" w:customStyle="1" w:styleId="WW8Num2z4">
    <w:name w:val="WW8Num2z4"/>
    <w:qFormat/>
    <w:rsid w:val="00DB025D"/>
  </w:style>
  <w:style w:type="character" w:customStyle="1" w:styleId="WW8Num2z5">
    <w:name w:val="WW8Num2z5"/>
    <w:qFormat/>
    <w:rsid w:val="00DB025D"/>
  </w:style>
  <w:style w:type="character" w:customStyle="1" w:styleId="WW8Num2z6">
    <w:name w:val="WW8Num2z6"/>
    <w:qFormat/>
    <w:rsid w:val="00DB025D"/>
  </w:style>
  <w:style w:type="character" w:customStyle="1" w:styleId="WW8Num2z7">
    <w:name w:val="WW8Num2z7"/>
    <w:qFormat/>
    <w:rsid w:val="00DB025D"/>
  </w:style>
  <w:style w:type="character" w:customStyle="1" w:styleId="WW8Num2z8">
    <w:name w:val="WW8Num2z8"/>
    <w:qFormat/>
    <w:rsid w:val="00DB025D"/>
  </w:style>
  <w:style w:type="character" w:customStyle="1" w:styleId="WW8Num3z2">
    <w:name w:val="WW8Num3z2"/>
    <w:qFormat/>
    <w:rsid w:val="00DB025D"/>
  </w:style>
  <w:style w:type="character" w:customStyle="1" w:styleId="WW8Num3z3">
    <w:name w:val="WW8Num3z3"/>
    <w:qFormat/>
    <w:rsid w:val="00DB025D"/>
  </w:style>
  <w:style w:type="character" w:customStyle="1" w:styleId="WW8Num3z4">
    <w:name w:val="WW8Num3z4"/>
    <w:qFormat/>
    <w:rsid w:val="00DB025D"/>
  </w:style>
  <w:style w:type="character" w:customStyle="1" w:styleId="WW8Num3z5">
    <w:name w:val="WW8Num3z5"/>
    <w:qFormat/>
    <w:rsid w:val="00DB025D"/>
  </w:style>
  <w:style w:type="character" w:customStyle="1" w:styleId="WW8Num3z6">
    <w:name w:val="WW8Num3z6"/>
    <w:qFormat/>
    <w:rsid w:val="00DB025D"/>
  </w:style>
  <w:style w:type="character" w:customStyle="1" w:styleId="WW8Num3z7">
    <w:name w:val="WW8Num3z7"/>
    <w:qFormat/>
    <w:rsid w:val="00DB025D"/>
  </w:style>
  <w:style w:type="character" w:customStyle="1" w:styleId="WW8Num3z8">
    <w:name w:val="WW8Num3z8"/>
    <w:qFormat/>
    <w:rsid w:val="00DB025D"/>
  </w:style>
  <w:style w:type="character" w:customStyle="1" w:styleId="WW8Num5z1">
    <w:name w:val="WW8Num5z1"/>
    <w:qFormat/>
    <w:rsid w:val="00DB025D"/>
  </w:style>
  <w:style w:type="character" w:customStyle="1" w:styleId="WW8Num5z2">
    <w:name w:val="WW8Num5z2"/>
    <w:qFormat/>
    <w:rsid w:val="00DB025D"/>
  </w:style>
  <w:style w:type="character" w:customStyle="1" w:styleId="WW8Num5z3">
    <w:name w:val="WW8Num5z3"/>
    <w:qFormat/>
    <w:rsid w:val="00DB025D"/>
  </w:style>
  <w:style w:type="character" w:customStyle="1" w:styleId="WW8Num5z4">
    <w:name w:val="WW8Num5z4"/>
    <w:qFormat/>
    <w:rsid w:val="00DB025D"/>
  </w:style>
  <w:style w:type="character" w:customStyle="1" w:styleId="WW8Num5z5">
    <w:name w:val="WW8Num5z5"/>
    <w:qFormat/>
    <w:rsid w:val="00DB025D"/>
  </w:style>
  <w:style w:type="character" w:customStyle="1" w:styleId="WW8Num5z6">
    <w:name w:val="WW8Num5z6"/>
    <w:qFormat/>
    <w:rsid w:val="00DB025D"/>
  </w:style>
  <w:style w:type="character" w:customStyle="1" w:styleId="WW8Num5z7">
    <w:name w:val="WW8Num5z7"/>
    <w:qFormat/>
    <w:rsid w:val="00DB025D"/>
  </w:style>
  <w:style w:type="character" w:customStyle="1" w:styleId="WW8Num5z8">
    <w:name w:val="WW8Num5z8"/>
    <w:qFormat/>
    <w:rsid w:val="00DB025D"/>
  </w:style>
  <w:style w:type="character" w:customStyle="1" w:styleId="WW8Num25z0">
    <w:name w:val="WW8Num25z0"/>
    <w:qFormat/>
    <w:rsid w:val="00DB025D"/>
    <w:rPr>
      <w:rFonts w:ascii="Symbol" w:hAnsi="Symbol" w:cs="Symbol"/>
    </w:rPr>
  </w:style>
  <w:style w:type="character" w:customStyle="1" w:styleId="WW8Num25z1">
    <w:name w:val="WW8Num25z1"/>
    <w:qFormat/>
    <w:rsid w:val="00DB025D"/>
    <w:rPr>
      <w:rFonts w:ascii="Courier New" w:hAnsi="Courier New" w:cs="Courier New"/>
    </w:rPr>
  </w:style>
  <w:style w:type="character" w:customStyle="1" w:styleId="WW8Num25z2">
    <w:name w:val="WW8Num25z2"/>
    <w:qFormat/>
    <w:rsid w:val="00DB025D"/>
    <w:rPr>
      <w:rFonts w:ascii="Wingdings" w:hAnsi="Wingdings" w:cs="Wingdings"/>
    </w:rPr>
  </w:style>
  <w:style w:type="character" w:customStyle="1" w:styleId="Carpredefinitoparagrafo1">
    <w:name w:val="Car. predefinito paragrafo1"/>
    <w:qFormat/>
    <w:rsid w:val="00DB025D"/>
  </w:style>
  <w:style w:type="character" w:customStyle="1" w:styleId="TitoloCarattere">
    <w:name w:val="Titolo Carattere"/>
    <w:qFormat/>
    <w:rsid w:val="00DB025D"/>
    <w:rPr>
      <w:rFonts w:ascii="Arial" w:eastAsia="Times New Roman" w:hAnsi="Arial" w:cs="Times New Roman"/>
      <w:b/>
      <w:bCs w:val="0"/>
      <w:szCs w:val="20"/>
    </w:rPr>
  </w:style>
  <w:style w:type="character" w:customStyle="1" w:styleId="CorpodeltestoCarattere">
    <w:name w:val="Corpo del testo Carattere"/>
    <w:qFormat/>
    <w:rsid w:val="00DB025D"/>
    <w:rPr>
      <w:rFonts w:ascii="Arial Narrow" w:eastAsia="Times New Roman" w:hAnsi="Arial Narrow" w:cs="Times New Roman"/>
      <w:szCs w:val="20"/>
    </w:rPr>
  </w:style>
  <w:style w:type="character" w:customStyle="1" w:styleId="Corpodeltesto2Carattere">
    <w:name w:val="Corpo del testo 2 Carattere"/>
    <w:qFormat/>
    <w:rsid w:val="00DB025D"/>
    <w:rPr>
      <w:rFonts w:ascii="Times New Roman" w:eastAsia="Times New Roman" w:hAnsi="Times New Roman" w:cs="Times New Roman"/>
      <w:sz w:val="24"/>
      <w:szCs w:val="24"/>
    </w:rPr>
  </w:style>
  <w:style w:type="character" w:customStyle="1" w:styleId="Rientrocorpodeltesto2Carattere">
    <w:name w:val="Rientro corpo del testo 2 Carattere"/>
    <w:qFormat/>
    <w:rsid w:val="00DB025D"/>
    <w:rPr>
      <w:rFonts w:ascii="Times New Roman" w:eastAsia="Times New Roman" w:hAnsi="Times New Roman" w:cs="Times New Roman"/>
      <w:sz w:val="24"/>
      <w:szCs w:val="24"/>
    </w:rPr>
  </w:style>
  <w:style w:type="character" w:customStyle="1" w:styleId="Corpodeltesto3Carattere">
    <w:name w:val="Corpo del testo 3 Carattere"/>
    <w:qFormat/>
    <w:rsid w:val="00DB025D"/>
    <w:rPr>
      <w:rFonts w:ascii="Arial" w:eastAsia="Times New Roman" w:hAnsi="Arial" w:cs="Arial"/>
      <w:sz w:val="16"/>
      <w:szCs w:val="16"/>
    </w:rPr>
  </w:style>
  <w:style w:type="character" w:customStyle="1" w:styleId="Punti">
    <w:name w:val="Punti"/>
    <w:qFormat/>
    <w:rsid w:val="00DB025D"/>
    <w:rPr>
      <w:rFonts w:ascii="OpenSymbol" w:eastAsia="OpenSymbol" w:hAnsi="OpenSymbol" w:cs="OpenSymbol"/>
    </w:rPr>
  </w:style>
  <w:style w:type="character" w:customStyle="1" w:styleId="Corpodeltesto3Carattere1">
    <w:name w:val="Corpo del testo 3 Carattere1"/>
    <w:qFormat/>
    <w:rsid w:val="00DB025D"/>
    <w:rPr>
      <w:sz w:val="16"/>
      <w:szCs w:val="16"/>
      <w:lang w:eastAsia="zh-CN"/>
    </w:rPr>
  </w:style>
  <w:style w:type="character" w:customStyle="1" w:styleId="Caratteridinumerazione">
    <w:name w:val="Caratteri di numerazione"/>
    <w:qFormat/>
    <w:rsid w:val="00DB025D"/>
  </w:style>
  <w:style w:type="character" w:customStyle="1" w:styleId="TitoloCarattere1">
    <w:name w:val="Titolo Carattere1"/>
    <w:qFormat/>
    <w:rsid w:val="00DB025D"/>
    <w:rPr>
      <w:rFonts w:ascii="Calibri Light" w:eastAsia="Times New Roman" w:hAnsi="Calibri Light" w:cs="Times New Roman"/>
      <w:b/>
      <w:bCs/>
      <w:kern w:val="2"/>
      <w:sz w:val="32"/>
      <w:szCs w:val="32"/>
      <w:lang w:eastAsia="zh-CN"/>
    </w:rPr>
  </w:style>
  <w:style w:type="character" w:customStyle="1" w:styleId="Corpodeltesto2Carattere1">
    <w:name w:val="Corpo del testo 2 Carattere1"/>
    <w:qFormat/>
    <w:rsid w:val="00DB025D"/>
    <w:rPr>
      <w:sz w:val="24"/>
      <w:szCs w:val="24"/>
      <w:lang w:eastAsia="zh-CN"/>
    </w:rPr>
  </w:style>
  <w:style w:type="character" w:customStyle="1" w:styleId="Corpodeltesto3Carattere2">
    <w:name w:val="Corpo del testo 3 Carattere2"/>
    <w:qFormat/>
    <w:rsid w:val="00DB025D"/>
    <w:rPr>
      <w:sz w:val="16"/>
      <w:szCs w:val="16"/>
      <w:lang w:eastAsia="zh-CN"/>
    </w:rPr>
  </w:style>
  <w:style w:type="character" w:customStyle="1" w:styleId="Rientrocorpodeltesto2Carattere1">
    <w:name w:val="Rientro corpo del testo 2 Carattere1"/>
    <w:qFormat/>
    <w:rsid w:val="00DB025D"/>
    <w:rPr>
      <w:sz w:val="24"/>
      <w:szCs w:val="24"/>
      <w:lang w:eastAsia="zh-CN"/>
    </w:rPr>
  </w:style>
  <w:style w:type="character" w:customStyle="1" w:styleId="Rientrocorpodeltesto3Carattere">
    <w:name w:val="Rientro corpo del testo 3 Carattere"/>
    <w:qFormat/>
    <w:rsid w:val="00DB025D"/>
    <w:rPr>
      <w:sz w:val="16"/>
      <w:szCs w:val="16"/>
    </w:rPr>
  </w:style>
  <w:style w:type="character" w:customStyle="1" w:styleId="WW8Num17z4">
    <w:name w:val="WW8Num17z4"/>
    <w:qFormat/>
    <w:rsid w:val="00DB025D"/>
  </w:style>
  <w:style w:type="character" w:customStyle="1" w:styleId="WW8Num17z5">
    <w:name w:val="WW8Num17z5"/>
    <w:qFormat/>
    <w:rsid w:val="00DB025D"/>
  </w:style>
  <w:style w:type="character" w:customStyle="1" w:styleId="WW8Num17z6">
    <w:name w:val="WW8Num17z6"/>
    <w:qFormat/>
    <w:rsid w:val="00DB025D"/>
  </w:style>
  <w:style w:type="character" w:customStyle="1" w:styleId="WW8Num17z7">
    <w:name w:val="WW8Num17z7"/>
    <w:qFormat/>
    <w:rsid w:val="00DB025D"/>
  </w:style>
  <w:style w:type="character" w:customStyle="1" w:styleId="WW8Num17z8">
    <w:name w:val="WW8Num17z8"/>
    <w:qFormat/>
    <w:rsid w:val="00DB025D"/>
  </w:style>
  <w:style w:type="character" w:customStyle="1" w:styleId="WW8Num25z3">
    <w:name w:val="WW8Num25z3"/>
    <w:qFormat/>
    <w:rsid w:val="00DB025D"/>
  </w:style>
  <w:style w:type="character" w:customStyle="1" w:styleId="WW8Num25z4">
    <w:name w:val="WW8Num25z4"/>
    <w:qFormat/>
    <w:rsid w:val="00DB025D"/>
  </w:style>
  <w:style w:type="character" w:customStyle="1" w:styleId="WW8Num25z5">
    <w:name w:val="WW8Num25z5"/>
    <w:qFormat/>
    <w:rsid w:val="00DB025D"/>
  </w:style>
  <w:style w:type="character" w:customStyle="1" w:styleId="WW8Num25z6">
    <w:name w:val="WW8Num25z6"/>
    <w:qFormat/>
    <w:rsid w:val="00DB025D"/>
  </w:style>
  <w:style w:type="character" w:customStyle="1" w:styleId="WW8Num25z7">
    <w:name w:val="WW8Num25z7"/>
    <w:qFormat/>
    <w:rsid w:val="00DB025D"/>
  </w:style>
  <w:style w:type="character" w:customStyle="1" w:styleId="WW8Num25z8">
    <w:name w:val="WW8Num25z8"/>
    <w:qFormat/>
    <w:rsid w:val="00DB025D"/>
  </w:style>
  <w:style w:type="character" w:customStyle="1" w:styleId="WW8Num26z0">
    <w:name w:val="WW8Num26z0"/>
    <w:qFormat/>
    <w:rsid w:val="00DB025D"/>
  </w:style>
  <w:style w:type="character" w:customStyle="1" w:styleId="WW8Num26z1">
    <w:name w:val="WW8Num26z1"/>
    <w:qFormat/>
    <w:rsid w:val="00DB025D"/>
  </w:style>
  <w:style w:type="character" w:customStyle="1" w:styleId="WW8Num26z2">
    <w:name w:val="WW8Num26z2"/>
    <w:qFormat/>
    <w:rsid w:val="00DB025D"/>
  </w:style>
  <w:style w:type="character" w:customStyle="1" w:styleId="WW8Num26z3">
    <w:name w:val="WW8Num26z3"/>
    <w:qFormat/>
    <w:rsid w:val="00DB025D"/>
  </w:style>
  <w:style w:type="character" w:customStyle="1" w:styleId="WW8Num26z4">
    <w:name w:val="WW8Num26z4"/>
    <w:qFormat/>
    <w:rsid w:val="00DB025D"/>
  </w:style>
  <w:style w:type="character" w:customStyle="1" w:styleId="WW8Num26z5">
    <w:name w:val="WW8Num26z5"/>
    <w:qFormat/>
    <w:rsid w:val="00DB025D"/>
  </w:style>
  <w:style w:type="character" w:customStyle="1" w:styleId="WW8Num26z6">
    <w:name w:val="WW8Num26z6"/>
    <w:qFormat/>
    <w:rsid w:val="00DB025D"/>
  </w:style>
  <w:style w:type="character" w:customStyle="1" w:styleId="WW8Num26z7">
    <w:name w:val="WW8Num26z7"/>
    <w:qFormat/>
    <w:rsid w:val="00DB025D"/>
  </w:style>
  <w:style w:type="character" w:customStyle="1" w:styleId="WW8Num26z8">
    <w:name w:val="WW8Num26z8"/>
    <w:qFormat/>
    <w:rsid w:val="00DB025D"/>
  </w:style>
  <w:style w:type="character" w:customStyle="1" w:styleId="WW8Num27z0">
    <w:name w:val="WW8Num27z0"/>
    <w:qFormat/>
    <w:rsid w:val="00DB025D"/>
  </w:style>
  <w:style w:type="character" w:customStyle="1" w:styleId="WW8Num27z1">
    <w:name w:val="WW8Num27z1"/>
    <w:qFormat/>
    <w:rsid w:val="00DB025D"/>
  </w:style>
  <w:style w:type="character" w:customStyle="1" w:styleId="WW8Num27z2">
    <w:name w:val="WW8Num27z2"/>
    <w:qFormat/>
    <w:rsid w:val="00DB025D"/>
  </w:style>
  <w:style w:type="character" w:customStyle="1" w:styleId="WW8Num27z3">
    <w:name w:val="WW8Num27z3"/>
    <w:qFormat/>
    <w:rsid w:val="00DB025D"/>
  </w:style>
  <w:style w:type="character" w:customStyle="1" w:styleId="WW8Num27z4">
    <w:name w:val="WW8Num27z4"/>
    <w:qFormat/>
    <w:rsid w:val="00DB025D"/>
  </w:style>
  <w:style w:type="character" w:customStyle="1" w:styleId="WW8Num27z5">
    <w:name w:val="WW8Num27z5"/>
    <w:qFormat/>
    <w:rsid w:val="00DB025D"/>
  </w:style>
  <w:style w:type="character" w:customStyle="1" w:styleId="WW8Num27z6">
    <w:name w:val="WW8Num27z6"/>
    <w:qFormat/>
    <w:rsid w:val="00DB025D"/>
  </w:style>
  <w:style w:type="character" w:customStyle="1" w:styleId="WW8Num27z7">
    <w:name w:val="WW8Num27z7"/>
    <w:qFormat/>
    <w:rsid w:val="00DB025D"/>
  </w:style>
  <w:style w:type="character" w:customStyle="1" w:styleId="WW8Num27z8">
    <w:name w:val="WW8Num27z8"/>
    <w:qFormat/>
    <w:rsid w:val="00DB025D"/>
  </w:style>
  <w:style w:type="character" w:customStyle="1" w:styleId="WW8Num28z0">
    <w:name w:val="WW8Num28z0"/>
    <w:qFormat/>
    <w:rsid w:val="00DB025D"/>
  </w:style>
  <w:style w:type="character" w:customStyle="1" w:styleId="WW8Num28z1">
    <w:name w:val="WW8Num28z1"/>
    <w:qFormat/>
    <w:rsid w:val="00DB025D"/>
  </w:style>
  <w:style w:type="character" w:customStyle="1" w:styleId="WW8Num28z2">
    <w:name w:val="WW8Num28z2"/>
    <w:qFormat/>
    <w:rsid w:val="00DB025D"/>
  </w:style>
  <w:style w:type="character" w:customStyle="1" w:styleId="WW8Num28z3">
    <w:name w:val="WW8Num28z3"/>
    <w:qFormat/>
    <w:rsid w:val="00DB025D"/>
  </w:style>
  <w:style w:type="character" w:customStyle="1" w:styleId="WW8Num28z4">
    <w:name w:val="WW8Num28z4"/>
    <w:qFormat/>
    <w:rsid w:val="00DB025D"/>
  </w:style>
  <w:style w:type="character" w:customStyle="1" w:styleId="WW8Num28z5">
    <w:name w:val="WW8Num28z5"/>
    <w:qFormat/>
    <w:rsid w:val="00DB025D"/>
  </w:style>
  <w:style w:type="character" w:customStyle="1" w:styleId="WW8Num28z6">
    <w:name w:val="WW8Num28z6"/>
    <w:qFormat/>
    <w:rsid w:val="00DB025D"/>
  </w:style>
  <w:style w:type="character" w:customStyle="1" w:styleId="WW8Num28z7">
    <w:name w:val="WW8Num28z7"/>
    <w:qFormat/>
    <w:rsid w:val="00DB025D"/>
  </w:style>
  <w:style w:type="character" w:customStyle="1" w:styleId="WW8Num28z8">
    <w:name w:val="WW8Num28z8"/>
    <w:qFormat/>
    <w:rsid w:val="00DB025D"/>
  </w:style>
  <w:style w:type="character" w:customStyle="1" w:styleId="WW8Num29z0">
    <w:name w:val="WW8Num29z0"/>
    <w:qFormat/>
    <w:rsid w:val="00DB025D"/>
  </w:style>
  <w:style w:type="character" w:customStyle="1" w:styleId="WW8Num29z1">
    <w:name w:val="WW8Num29z1"/>
    <w:qFormat/>
    <w:rsid w:val="00DB025D"/>
  </w:style>
  <w:style w:type="character" w:customStyle="1" w:styleId="WW8Num29z2">
    <w:name w:val="WW8Num29z2"/>
    <w:qFormat/>
    <w:rsid w:val="00DB025D"/>
  </w:style>
  <w:style w:type="character" w:customStyle="1" w:styleId="WW8Num29z3">
    <w:name w:val="WW8Num29z3"/>
    <w:qFormat/>
    <w:rsid w:val="00DB025D"/>
  </w:style>
  <w:style w:type="character" w:customStyle="1" w:styleId="WW8Num29z4">
    <w:name w:val="WW8Num29z4"/>
    <w:qFormat/>
    <w:rsid w:val="00DB025D"/>
  </w:style>
  <w:style w:type="character" w:customStyle="1" w:styleId="WW8Num29z5">
    <w:name w:val="WW8Num29z5"/>
    <w:qFormat/>
    <w:rsid w:val="00DB025D"/>
  </w:style>
  <w:style w:type="character" w:customStyle="1" w:styleId="WW8Num29z6">
    <w:name w:val="WW8Num29z6"/>
    <w:qFormat/>
    <w:rsid w:val="00DB025D"/>
  </w:style>
  <w:style w:type="character" w:customStyle="1" w:styleId="WW8Num29z7">
    <w:name w:val="WW8Num29z7"/>
    <w:qFormat/>
    <w:rsid w:val="00DB025D"/>
  </w:style>
  <w:style w:type="character" w:customStyle="1" w:styleId="WW8Num29z8">
    <w:name w:val="WW8Num29z8"/>
    <w:qFormat/>
    <w:rsid w:val="00DB025D"/>
  </w:style>
  <w:style w:type="character" w:customStyle="1" w:styleId="WW8Num30z0">
    <w:name w:val="WW8Num30z0"/>
    <w:qFormat/>
    <w:rsid w:val="00DB025D"/>
  </w:style>
  <w:style w:type="character" w:customStyle="1" w:styleId="WW8Num30z1">
    <w:name w:val="WW8Num30z1"/>
    <w:qFormat/>
    <w:rsid w:val="00DB025D"/>
  </w:style>
  <w:style w:type="character" w:customStyle="1" w:styleId="WW8Num30z2">
    <w:name w:val="WW8Num30z2"/>
    <w:qFormat/>
    <w:rsid w:val="00DB025D"/>
  </w:style>
  <w:style w:type="character" w:customStyle="1" w:styleId="WW8Num30z3">
    <w:name w:val="WW8Num30z3"/>
    <w:qFormat/>
    <w:rsid w:val="00DB025D"/>
  </w:style>
  <w:style w:type="character" w:customStyle="1" w:styleId="WW8Num30z4">
    <w:name w:val="WW8Num30z4"/>
    <w:qFormat/>
    <w:rsid w:val="00DB025D"/>
  </w:style>
  <w:style w:type="character" w:customStyle="1" w:styleId="WW8Num30z5">
    <w:name w:val="WW8Num30z5"/>
    <w:qFormat/>
    <w:rsid w:val="00DB025D"/>
  </w:style>
  <w:style w:type="character" w:customStyle="1" w:styleId="WW8Num30z6">
    <w:name w:val="WW8Num30z6"/>
    <w:qFormat/>
    <w:rsid w:val="00DB025D"/>
  </w:style>
  <w:style w:type="character" w:customStyle="1" w:styleId="WW8Num30z7">
    <w:name w:val="WW8Num30z7"/>
    <w:qFormat/>
    <w:rsid w:val="00DB025D"/>
  </w:style>
  <w:style w:type="character" w:customStyle="1" w:styleId="WW8Num30z8">
    <w:name w:val="WW8Num30z8"/>
    <w:qFormat/>
    <w:rsid w:val="00DB025D"/>
  </w:style>
  <w:style w:type="character" w:customStyle="1" w:styleId="WW8Num31z0">
    <w:name w:val="WW8Num31z0"/>
    <w:qFormat/>
    <w:rsid w:val="00DB025D"/>
    <w:rPr>
      <w:rFonts w:ascii="Wingdings" w:hAnsi="Wingdings" w:cs="Wingdings"/>
    </w:rPr>
  </w:style>
  <w:style w:type="character" w:customStyle="1" w:styleId="WW8Num31z1">
    <w:name w:val="WW8Num31z1"/>
    <w:qFormat/>
    <w:rsid w:val="00DB025D"/>
    <w:rPr>
      <w:rFonts w:ascii="Courier New" w:hAnsi="Courier New" w:cs="Courier New"/>
    </w:rPr>
  </w:style>
  <w:style w:type="character" w:customStyle="1" w:styleId="WW8Num31z3">
    <w:name w:val="WW8Num31z3"/>
    <w:qFormat/>
    <w:rsid w:val="00DB025D"/>
    <w:rPr>
      <w:rFonts w:ascii="Symbol" w:hAnsi="Symbol" w:cs="Symbol"/>
    </w:rPr>
  </w:style>
  <w:style w:type="character" w:customStyle="1" w:styleId="WW8Num32z0">
    <w:name w:val="WW8Num32z0"/>
    <w:qFormat/>
    <w:rsid w:val="00DB025D"/>
    <w:rPr>
      <w:rFonts w:ascii="Symbol" w:hAnsi="Symbol" w:cs="Symbol"/>
    </w:rPr>
  </w:style>
  <w:style w:type="character" w:customStyle="1" w:styleId="WW8Num32z1">
    <w:name w:val="WW8Num32z1"/>
    <w:qFormat/>
    <w:rsid w:val="00DB025D"/>
    <w:rPr>
      <w:rFonts w:ascii="Courier New" w:hAnsi="Courier New" w:cs="Courier New"/>
    </w:rPr>
  </w:style>
  <w:style w:type="character" w:customStyle="1" w:styleId="WW8Num32z2">
    <w:name w:val="WW8Num32z2"/>
    <w:qFormat/>
    <w:rsid w:val="00DB025D"/>
    <w:rPr>
      <w:rFonts w:ascii="Wingdings" w:hAnsi="Wingdings" w:cs="Wingdings"/>
    </w:rPr>
  </w:style>
  <w:style w:type="character" w:customStyle="1" w:styleId="WW8Num33z0">
    <w:name w:val="WW8Num33z0"/>
    <w:qFormat/>
    <w:rsid w:val="00DB025D"/>
  </w:style>
  <w:style w:type="character" w:customStyle="1" w:styleId="WW8Num33z1">
    <w:name w:val="WW8Num33z1"/>
    <w:qFormat/>
    <w:rsid w:val="00DB025D"/>
  </w:style>
  <w:style w:type="character" w:customStyle="1" w:styleId="WW8Num33z2">
    <w:name w:val="WW8Num33z2"/>
    <w:qFormat/>
    <w:rsid w:val="00DB025D"/>
  </w:style>
  <w:style w:type="character" w:customStyle="1" w:styleId="WW8Num33z3">
    <w:name w:val="WW8Num33z3"/>
    <w:qFormat/>
    <w:rsid w:val="00DB025D"/>
  </w:style>
  <w:style w:type="character" w:customStyle="1" w:styleId="WW8Num33z4">
    <w:name w:val="WW8Num33z4"/>
    <w:qFormat/>
    <w:rsid w:val="00DB025D"/>
  </w:style>
  <w:style w:type="character" w:customStyle="1" w:styleId="WW8Num33z5">
    <w:name w:val="WW8Num33z5"/>
    <w:qFormat/>
    <w:rsid w:val="00DB025D"/>
  </w:style>
  <w:style w:type="character" w:customStyle="1" w:styleId="WW8Num33z6">
    <w:name w:val="WW8Num33z6"/>
    <w:qFormat/>
    <w:rsid w:val="00DB025D"/>
  </w:style>
  <w:style w:type="character" w:customStyle="1" w:styleId="WW8Num33z7">
    <w:name w:val="WW8Num33z7"/>
    <w:qFormat/>
    <w:rsid w:val="00DB025D"/>
  </w:style>
  <w:style w:type="character" w:customStyle="1" w:styleId="WW8Num33z8">
    <w:name w:val="WW8Num33z8"/>
    <w:qFormat/>
    <w:rsid w:val="00DB025D"/>
  </w:style>
  <w:style w:type="character" w:customStyle="1" w:styleId="WW8Num34z0">
    <w:name w:val="WW8Num34z0"/>
    <w:qFormat/>
    <w:rsid w:val="00DB025D"/>
  </w:style>
  <w:style w:type="character" w:customStyle="1" w:styleId="WW8Num34z1">
    <w:name w:val="WW8Num34z1"/>
    <w:qFormat/>
    <w:rsid w:val="00DB025D"/>
  </w:style>
  <w:style w:type="character" w:customStyle="1" w:styleId="WW8Num34z2">
    <w:name w:val="WW8Num34z2"/>
    <w:qFormat/>
    <w:rsid w:val="00DB025D"/>
  </w:style>
  <w:style w:type="character" w:customStyle="1" w:styleId="WW8Num34z3">
    <w:name w:val="WW8Num34z3"/>
    <w:qFormat/>
    <w:rsid w:val="00DB025D"/>
  </w:style>
  <w:style w:type="character" w:customStyle="1" w:styleId="WW8Num34z4">
    <w:name w:val="WW8Num34z4"/>
    <w:qFormat/>
    <w:rsid w:val="00DB025D"/>
  </w:style>
  <w:style w:type="character" w:customStyle="1" w:styleId="WW8Num34z5">
    <w:name w:val="WW8Num34z5"/>
    <w:qFormat/>
    <w:rsid w:val="00DB025D"/>
  </w:style>
  <w:style w:type="character" w:customStyle="1" w:styleId="WW8Num34z6">
    <w:name w:val="WW8Num34z6"/>
    <w:qFormat/>
    <w:rsid w:val="00DB025D"/>
  </w:style>
  <w:style w:type="character" w:customStyle="1" w:styleId="WW8Num34z7">
    <w:name w:val="WW8Num34z7"/>
    <w:qFormat/>
    <w:rsid w:val="00DB025D"/>
  </w:style>
  <w:style w:type="character" w:customStyle="1" w:styleId="WW8Num34z8">
    <w:name w:val="WW8Num34z8"/>
    <w:qFormat/>
    <w:rsid w:val="00DB025D"/>
  </w:style>
  <w:style w:type="character" w:customStyle="1" w:styleId="WW8Num35z0">
    <w:name w:val="WW8Num35z0"/>
    <w:qFormat/>
    <w:rsid w:val="00DB025D"/>
    <w:rPr>
      <w:rFonts w:ascii="Wingdings" w:hAnsi="Wingdings" w:cs="Wingdings"/>
    </w:rPr>
  </w:style>
  <w:style w:type="character" w:customStyle="1" w:styleId="WW8Num35z1">
    <w:name w:val="WW8Num35z1"/>
    <w:qFormat/>
    <w:rsid w:val="00DB025D"/>
  </w:style>
  <w:style w:type="character" w:customStyle="1" w:styleId="WW8Num35z2">
    <w:name w:val="WW8Num35z2"/>
    <w:qFormat/>
    <w:rsid w:val="00DB025D"/>
  </w:style>
  <w:style w:type="character" w:customStyle="1" w:styleId="WW8Num35z3">
    <w:name w:val="WW8Num35z3"/>
    <w:qFormat/>
    <w:rsid w:val="00DB025D"/>
  </w:style>
  <w:style w:type="character" w:customStyle="1" w:styleId="WW8Num35z4">
    <w:name w:val="WW8Num35z4"/>
    <w:qFormat/>
    <w:rsid w:val="00DB025D"/>
  </w:style>
  <w:style w:type="character" w:customStyle="1" w:styleId="WW8Num35z5">
    <w:name w:val="WW8Num35z5"/>
    <w:qFormat/>
    <w:rsid w:val="00DB025D"/>
  </w:style>
  <w:style w:type="character" w:customStyle="1" w:styleId="WW8Num35z6">
    <w:name w:val="WW8Num35z6"/>
    <w:qFormat/>
    <w:rsid w:val="00DB025D"/>
  </w:style>
  <w:style w:type="character" w:customStyle="1" w:styleId="WW8Num35z7">
    <w:name w:val="WW8Num35z7"/>
    <w:qFormat/>
    <w:rsid w:val="00DB025D"/>
  </w:style>
  <w:style w:type="character" w:customStyle="1" w:styleId="WW8Num35z8">
    <w:name w:val="WW8Num35z8"/>
    <w:qFormat/>
    <w:rsid w:val="00DB025D"/>
  </w:style>
  <w:style w:type="character" w:customStyle="1" w:styleId="WW8Num36z0">
    <w:name w:val="WW8Num36z0"/>
    <w:qFormat/>
    <w:rsid w:val="00DB025D"/>
  </w:style>
  <w:style w:type="character" w:customStyle="1" w:styleId="WW8Num36z1">
    <w:name w:val="WW8Num36z1"/>
    <w:qFormat/>
    <w:rsid w:val="00DB025D"/>
  </w:style>
  <w:style w:type="character" w:customStyle="1" w:styleId="WW8Num36z2">
    <w:name w:val="WW8Num36z2"/>
    <w:qFormat/>
    <w:rsid w:val="00DB025D"/>
  </w:style>
  <w:style w:type="character" w:customStyle="1" w:styleId="WW8Num36z3">
    <w:name w:val="WW8Num36z3"/>
    <w:qFormat/>
    <w:rsid w:val="00DB025D"/>
  </w:style>
  <w:style w:type="character" w:customStyle="1" w:styleId="WW8Num36z4">
    <w:name w:val="WW8Num36z4"/>
    <w:qFormat/>
    <w:rsid w:val="00DB025D"/>
  </w:style>
  <w:style w:type="character" w:customStyle="1" w:styleId="WW8Num36z5">
    <w:name w:val="WW8Num36z5"/>
    <w:qFormat/>
    <w:rsid w:val="00DB025D"/>
  </w:style>
  <w:style w:type="character" w:customStyle="1" w:styleId="WW8Num36z6">
    <w:name w:val="WW8Num36z6"/>
    <w:qFormat/>
    <w:rsid w:val="00DB025D"/>
  </w:style>
  <w:style w:type="character" w:customStyle="1" w:styleId="WW8Num36z7">
    <w:name w:val="WW8Num36z7"/>
    <w:qFormat/>
    <w:rsid w:val="00DB025D"/>
  </w:style>
  <w:style w:type="character" w:customStyle="1" w:styleId="WW8Num36z8">
    <w:name w:val="WW8Num36z8"/>
    <w:qFormat/>
    <w:rsid w:val="00DB025D"/>
  </w:style>
  <w:style w:type="character" w:customStyle="1" w:styleId="WW8Num37z0">
    <w:name w:val="WW8Num37z0"/>
    <w:qFormat/>
    <w:rsid w:val="00DB025D"/>
  </w:style>
  <w:style w:type="character" w:customStyle="1" w:styleId="WW8Num37z1">
    <w:name w:val="WW8Num37z1"/>
    <w:qFormat/>
    <w:rsid w:val="00DB025D"/>
  </w:style>
  <w:style w:type="character" w:customStyle="1" w:styleId="WW8Num37z2">
    <w:name w:val="WW8Num37z2"/>
    <w:qFormat/>
    <w:rsid w:val="00DB025D"/>
  </w:style>
  <w:style w:type="character" w:customStyle="1" w:styleId="WW8Num37z3">
    <w:name w:val="WW8Num37z3"/>
    <w:qFormat/>
    <w:rsid w:val="00DB025D"/>
  </w:style>
  <w:style w:type="character" w:customStyle="1" w:styleId="WW8Num37z4">
    <w:name w:val="WW8Num37z4"/>
    <w:qFormat/>
    <w:rsid w:val="00DB025D"/>
  </w:style>
  <w:style w:type="character" w:customStyle="1" w:styleId="WW8Num37z5">
    <w:name w:val="WW8Num37z5"/>
    <w:qFormat/>
    <w:rsid w:val="00DB025D"/>
  </w:style>
  <w:style w:type="character" w:customStyle="1" w:styleId="WW8Num37z6">
    <w:name w:val="WW8Num37z6"/>
    <w:qFormat/>
    <w:rsid w:val="00DB025D"/>
  </w:style>
  <w:style w:type="character" w:customStyle="1" w:styleId="WW8Num37z7">
    <w:name w:val="WW8Num37z7"/>
    <w:qFormat/>
    <w:rsid w:val="00DB025D"/>
  </w:style>
  <w:style w:type="character" w:customStyle="1" w:styleId="WW8Num37z8">
    <w:name w:val="WW8Num37z8"/>
    <w:qFormat/>
    <w:rsid w:val="00DB025D"/>
  </w:style>
  <w:style w:type="character" w:customStyle="1" w:styleId="WW8Num38z0">
    <w:name w:val="WW8Num38z0"/>
    <w:qFormat/>
    <w:rsid w:val="00DB025D"/>
    <w:rPr>
      <w:rFonts w:ascii="Symbol" w:hAnsi="Symbol" w:cs="Symbol"/>
    </w:rPr>
  </w:style>
  <w:style w:type="character" w:customStyle="1" w:styleId="WW8Num38z1">
    <w:name w:val="WW8Num38z1"/>
    <w:qFormat/>
    <w:rsid w:val="00DB025D"/>
    <w:rPr>
      <w:rFonts w:ascii="Courier New" w:hAnsi="Courier New" w:cs="Courier New"/>
    </w:rPr>
  </w:style>
  <w:style w:type="character" w:customStyle="1" w:styleId="WW8Num38z2">
    <w:name w:val="WW8Num38z2"/>
    <w:qFormat/>
    <w:rsid w:val="00DB025D"/>
    <w:rPr>
      <w:rFonts w:ascii="Wingdings" w:hAnsi="Wingdings" w:cs="Wingdings"/>
    </w:rPr>
  </w:style>
  <w:style w:type="character" w:customStyle="1" w:styleId="WW8Num39z0">
    <w:name w:val="WW8Num39z0"/>
    <w:qFormat/>
    <w:rsid w:val="00DB025D"/>
  </w:style>
  <w:style w:type="character" w:customStyle="1" w:styleId="WW8Num39z1">
    <w:name w:val="WW8Num39z1"/>
    <w:qFormat/>
    <w:rsid w:val="00DB025D"/>
  </w:style>
  <w:style w:type="character" w:customStyle="1" w:styleId="WW8Num39z2">
    <w:name w:val="WW8Num39z2"/>
    <w:qFormat/>
    <w:rsid w:val="00DB025D"/>
  </w:style>
  <w:style w:type="character" w:customStyle="1" w:styleId="WW8Num39z3">
    <w:name w:val="WW8Num39z3"/>
    <w:qFormat/>
    <w:rsid w:val="00DB025D"/>
  </w:style>
  <w:style w:type="character" w:customStyle="1" w:styleId="WW8Num39z4">
    <w:name w:val="WW8Num39z4"/>
    <w:qFormat/>
    <w:rsid w:val="00DB025D"/>
  </w:style>
  <w:style w:type="character" w:customStyle="1" w:styleId="WW8Num39z5">
    <w:name w:val="WW8Num39z5"/>
    <w:qFormat/>
    <w:rsid w:val="00DB025D"/>
  </w:style>
  <w:style w:type="character" w:customStyle="1" w:styleId="WW8Num39z6">
    <w:name w:val="WW8Num39z6"/>
    <w:qFormat/>
    <w:rsid w:val="00DB025D"/>
  </w:style>
  <w:style w:type="character" w:customStyle="1" w:styleId="WW8Num39z7">
    <w:name w:val="WW8Num39z7"/>
    <w:qFormat/>
    <w:rsid w:val="00DB025D"/>
  </w:style>
  <w:style w:type="character" w:customStyle="1" w:styleId="WW8Num39z8">
    <w:name w:val="WW8Num39z8"/>
    <w:qFormat/>
    <w:rsid w:val="00DB025D"/>
  </w:style>
  <w:style w:type="character" w:customStyle="1" w:styleId="grassetto1">
    <w:name w:val="grassetto1"/>
    <w:qFormat/>
    <w:rsid w:val="00DB025D"/>
    <w:rPr>
      <w:b/>
      <w:bCs/>
    </w:rPr>
  </w:style>
  <w:style w:type="character" w:customStyle="1" w:styleId="Rientrocorpodeltesto3Carattere1">
    <w:name w:val="Rientro corpo del testo 3 Carattere1"/>
    <w:qFormat/>
    <w:rsid w:val="00DB025D"/>
    <w:rPr>
      <w:sz w:val="16"/>
      <w:szCs w:val="16"/>
      <w:lang w:eastAsia="zh-CN"/>
    </w:rPr>
  </w:style>
  <w:style w:type="character" w:customStyle="1" w:styleId="TitoloCarattere2">
    <w:name w:val="Titolo Carattere2"/>
    <w:qFormat/>
    <w:rsid w:val="00DB025D"/>
    <w:rPr>
      <w:rFonts w:ascii="Calibri Light" w:eastAsia="Times New Roman" w:hAnsi="Calibri Light" w:cs="Times New Roman"/>
      <w:b/>
      <w:bCs/>
      <w:kern w:val="2"/>
      <w:sz w:val="32"/>
      <w:szCs w:val="32"/>
      <w:lang w:eastAsia="zh-CN"/>
    </w:rPr>
  </w:style>
  <w:style w:type="character" w:customStyle="1" w:styleId="Corpodeltesto2Carattere2">
    <w:name w:val="Corpo del testo 2 Carattere2"/>
    <w:qFormat/>
    <w:rsid w:val="00DB025D"/>
    <w:rPr>
      <w:sz w:val="24"/>
      <w:szCs w:val="24"/>
      <w:lang w:eastAsia="zh-CN"/>
    </w:rPr>
  </w:style>
  <w:style w:type="character" w:customStyle="1" w:styleId="Rientrocorpodeltesto3Carattere2">
    <w:name w:val="Rientro corpo del testo 3 Carattere2"/>
    <w:qFormat/>
    <w:rsid w:val="00DB025D"/>
    <w:rPr>
      <w:sz w:val="16"/>
      <w:szCs w:val="16"/>
      <w:lang w:eastAsia="zh-CN"/>
    </w:rPr>
  </w:style>
  <w:style w:type="character" w:customStyle="1" w:styleId="Rientrocorpodeltesto2Carattere2">
    <w:name w:val="Rientro corpo del testo 2 Carattere2"/>
    <w:qFormat/>
    <w:rsid w:val="00DB025D"/>
    <w:rPr>
      <w:sz w:val="24"/>
      <w:szCs w:val="24"/>
      <w:lang w:eastAsia="zh-CN"/>
    </w:rPr>
  </w:style>
  <w:style w:type="character" w:customStyle="1" w:styleId="WW8Num4z5">
    <w:name w:val="WW8Num4z5"/>
    <w:qFormat/>
    <w:rsid w:val="00DB025D"/>
  </w:style>
  <w:style w:type="character" w:customStyle="1" w:styleId="WW8Num4z6">
    <w:name w:val="WW8Num4z6"/>
    <w:qFormat/>
    <w:rsid w:val="00DB025D"/>
  </w:style>
  <w:style w:type="character" w:customStyle="1" w:styleId="WW8Num4z7">
    <w:name w:val="WW8Num4z7"/>
    <w:qFormat/>
    <w:rsid w:val="00DB025D"/>
  </w:style>
  <w:style w:type="character" w:customStyle="1" w:styleId="WW8Num4z8">
    <w:name w:val="WW8Num4z8"/>
    <w:qFormat/>
    <w:rsid w:val="00DB025D"/>
  </w:style>
  <w:style w:type="character" w:customStyle="1" w:styleId="TitoloCarattere3">
    <w:name w:val="Titolo Carattere3"/>
    <w:qFormat/>
    <w:rsid w:val="00DB025D"/>
    <w:rPr>
      <w:rFonts w:ascii="Calibri Light" w:eastAsia="Times New Roman" w:hAnsi="Calibri Light" w:cs="Times New Roman"/>
      <w:b/>
      <w:bCs/>
      <w:kern w:val="2"/>
      <w:sz w:val="32"/>
      <w:szCs w:val="32"/>
      <w:lang w:eastAsia="zh-CN"/>
    </w:rPr>
  </w:style>
  <w:style w:type="character" w:customStyle="1" w:styleId="Corpodeltesto2Carattere3">
    <w:name w:val="Corpo del testo 2 Carattere3"/>
    <w:qFormat/>
    <w:rsid w:val="00DB025D"/>
    <w:rPr>
      <w:sz w:val="24"/>
      <w:szCs w:val="24"/>
      <w:lang w:eastAsia="zh-CN"/>
    </w:rPr>
  </w:style>
  <w:style w:type="character" w:customStyle="1" w:styleId="Corpodeltesto3Carattere3">
    <w:name w:val="Corpo del testo 3 Carattere3"/>
    <w:qFormat/>
    <w:rsid w:val="00DB025D"/>
    <w:rPr>
      <w:sz w:val="16"/>
      <w:szCs w:val="16"/>
      <w:lang w:eastAsia="zh-CN"/>
    </w:rPr>
  </w:style>
  <w:style w:type="character" w:customStyle="1" w:styleId="Rientrocorpodeltesto2Carattere3">
    <w:name w:val="Rientro corpo del testo 2 Carattere3"/>
    <w:qFormat/>
    <w:rsid w:val="00DB025D"/>
    <w:rPr>
      <w:sz w:val="24"/>
      <w:szCs w:val="24"/>
      <w:lang w:eastAsia="zh-CN"/>
    </w:rPr>
  </w:style>
  <w:style w:type="character" w:customStyle="1" w:styleId="Rientrocorpodeltesto3Carattere3">
    <w:name w:val="Rientro corpo del testo 3 Carattere3"/>
    <w:qFormat/>
    <w:rsid w:val="00DB025D"/>
    <w:rPr>
      <w:sz w:val="16"/>
      <w:szCs w:val="16"/>
      <w:lang w:eastAsia="zh-CN"/>
    </w:rPr>
  </w:style>
  <w:style w:type="character" w:customStyle="1" w:styleId="CorpotestoCarattere1">
    <w:name w:val="Corpo testo Carattere1"/>
    <w:qFormat/>
    <w:rsid w:val="00DB025D"/>
    <w:rPr>
      <w:rFonts w:ascii="Arial Narrow" w:hAnsi="Arial Narrow" w:cs="Arial Narrow"/>
      <w:sz w:val="22"/>
      <w:lang w:eastAsia="zh-CN"/>
    </w:rPr>
  </w:style>
  <w:style w:type="character" w:customStyle="1" w:styleId="TestofumettoCarattere1">
    <w:name w:val="Testo fumetto Carattere1"/>
    <w:qFormat/>
    <w:rsid w:val="00DB025D"/>
    <w:rPr>
      <w:rFonts w:ascii="Tahoma" w:hAnsi="Tahoma" w:cs="Tahoma"/>
      <w:sz w:val="16"/>
      <w:szCs w:val="16"/>
      <w:lang w:eastAsia="zh-CN"/>
    </w:rPr>
  </w:style>
  <w:style w:type="character" w:customStyle="1" w:styleId="IntestazioneCarattere1">
    <w:name w:val="Intestazione Carattere1"/>
    <w:qFormat/>
    <w:rsid w:val="00DB025D"/>
    <w:rPr>
      <w:sz w:val="24"/>
      <w:szCs w:val="24"/>
      <w:lang w:eastAsia="zh-CN"/>
    </w:rPr>
  </w:style>
  <w:style w:type="character" w:customStyle="1" w:styleId="PidipaginaCarattere1">
    <w:name w:val="Piè di pagina Carattere1"/>
    <w:qFormat/>
    <w:rsid w:val="00DB025D"/>
    <w:rPr>
      <w:sz w:val="24"/>
      <w:szCs w:val="24"/>
      <w:lang w:eastAsia="zh-CN"/>
    </w:rPr>
  </w:style>
  <w:style w:type="character" w:customStyle="1" w:styleId="RientrocorpodeltestoCarattere1">
    <w:name w:val="Rientro corpo del testo Carattere1"/>
    <w:qFormat/>
    <w:rsid w:val="00DB025D"/>
    <w:rPr>
      <w:rFonts w:ascii="Arial Narrow" w:hAnsi="Arial Narrow" w:cs="Arial Narrow"/>
      <w:sz w:val="22"/>
      <w:lang w:eastAsia="zh-CN"/>
    </w:rPr>
  </w:style>
  <w:style w:type="character" w:customStyle="1" w:styleId="PreformattatoHTMLCarattere1">
    <w:name w:val="Preformattato HTML Carattere1"/>
    <w:qFormat/>
    <w:rsid w:val="00DB025D"/>
    <w:rPr>
      <w:rFonts w:ascii="Courier New" w:hAnsi="Courier New" w:cs="Courier New"/>
      <w:lang w:eastAsia="zh-CN"/>
    </w:rPr>
  </w:style>
  <w:style w:type="character" w:customStyle="1" w:styleId="Carpredefinitoparagrafo7">
    <w:name w:val="Car. predefinito paragrafo7"/>
    <w:qFormat/>
    <w:rsid w:val="00DB025D"/>
  </w:style>
  <w:style w:type="character" w:customStyle="1" w:styleId="Carpredefinitoparagrafo9">
    <w:name w:val="Car. predefinito paragrafo9"/>
    <w:qFormat/>
    <w:rsid w:val="00DB025D"/>
  </w:style>
  <w:style w:type="character" w:customStyle="1" w:styleId="WW-CollegamentoInternet">
    <w:name w:val="WW-Collegamento Internet"/>
    <w:qFormat/>
    <w:rsid w:val="00DB025D"/>
    <w:rPr>
      <w:color w:val="0000FF"/>
      <w:u w:val="single"/>
    </w:rPr>
  </w:style>
  <w:style w:type="character" w:customStyle="1" w:styleId="WW-Enfasi">
    <w:name w:val="WW-Enfasi"/>
    <w:qFormat/>
    <w:rsid w:val="00DB025D"/>
    <w:rPr>
      <w:i/>
      <w:iCs/>
    </w:rPr>
  </w:style>
  <w:style w:type="character" w:customStyle="1" w:styleId="Rimandocommento1">
    <w:name w:val="Rimando commento1"/>
    <w:qFormat/>
    <w:rsid w:val="00DB025D"/>
    <w:rPr>
      <w:sz w:val="16"/>
      <w:szCs w:val="16"/>
    </w:rPr>
  </w:style>
  <w:style w:type="character" w:customStyle="1" w:styleId="SoggettocommentoCarattere">
    <w:name w:val="Soggetto commento Carattere"/>
    <w:qFormat/>
    <w:rsid w:val="00DB025D"/>
    <w:rPr>
      <w:b/>
      <w:bCs/>
    </w:rPr>
  </w:style>
  <w:style w:type="character" w:customStyle="1" w:styleId="TitoloCarattere4">
    <w:name w:val="Titolo Carattere4"/>
    <w:qFormat/>
    <w:rsid w:val="00DB025D"/>
    <w:rPr>
      <w:rFonts w:ascii="Calibri Light" w:eastAsia="Times New Roman" w:hAnsi="Calibri Light" w:cs="Times New Roman"/>
      <w:b/>
      <w:bCs/>
      <w:kern w:val="2"/>
      <w:sz w:val="32"/>
      <w:szCs w:val="32"/>
      <w:lang w:eastAsia="zh-CN"/>
    </w:rPr>
  </w:style>
  <w:style w:type="character" w:customStyle="1" w:styleId="Corpodeltesto2Carattere4">
    <w:name w:val="Corpo del testo 2 Carattere4"/>
    <w:qFormat/>
    <w:rsid w:val="00DB025D"/>
    <w:rPr>
      <w:sz w:val="24"/>
      <w:szCs w:val="24"/>
      <w:lang w:eastAsia="zh-CN"/>
    </w:rPr>
  </w:style>
  <w:style w:type="character" w:customStyle="1" w:styleId="Corpodeltesto3Carattere4">
    <w:name w:val="Corpo del testo 3 Carattere4"/>
    <w:qFormat/>
    <w:rsid w:val="00DB025D"/>
    <w:rPr>
      <w:sz w:val="16"/>
      <w:szCs w:val="16"/>
      <w:lang w:eastAsia="zh-CN"/>
    </w:rPr>
  </w:style>
  <w:style w:type="character" w:customStyle="1" w:styleId="Rientrocorpodeltesto2Carattere4">
    <w:name w:val="Rientro corpo del testo 2 Carattere4"/>
    <w:qFormat/>
    <w:rsid w:val="00DB025D"/>
    <w:rPr>
      <w:sz w:val="24"/>
      <w:szCs w:val="24"/>
      <w:lang w:eastAsia="zh-CN"/>
    </w:rPr>
  </w:style>
  <w:style w:type="character" w:customStyle="1" w:styleId="Rientrocorpodeltesto3Carattere4">
    <w:name w:val="Rientro corpo del testo 3 Carattere4"/>
    <w:qFormat/>
    <w:rsid w:val="00DB025D"/>
    <w:rPr>
      <w:sz w:val="16"/>
      <w:szCs w:val="16"/>
      <w:lang w:eastAsia="zh-CN"/>
    </w:rPr>
  </w:style>
  <w:style w:type="character" w:customStyle="1" w:styleId="TestocommentoCarattere1">
    <w:name w:val="Testo commento Carattere1"/>
    <w:qFormat/>
    <w:rsid w:val="00DB025D"/>
    <w:rPr>
      <w:lang w:eastAsia="zh-CN"/>
    </w:rPr>
  </w:style>
  <w:style w:type="character" w:customStyle="1" w:styleId="SoggettocommentoCarattere1">
    <w:name w:val="Soggetto commento Carattere1"/>
    <w:qFormat/>
    <w:rsid w:val="00DB025D"/>
    <w:rPr>
      <w:b/>
      <w:bCs/>
      <w:lang w:eastAsia="zh-CN"/>
    </w:rPr>
  </w:style>
  <w:style w:type="character" w:customStyle="1" w:styleId="CorpotestoCarattere2">
    <w:name w:val="Corpo testo Carattere2"/>
    <w:semiHidden/>
    <w:qFormat/>
    <w:locked/>
    <w:rsid w:val="00DB025D"/>
    <w:rPr>
      <w:rFonts w:ascii="Arial Narrow" w:eastAsia="Times New Roman" w:hAnsi="Arial Narrow" w:cs="Arial Narrow"/>
      <w:sz w:val="22"/>
      <w:lang w:eastAsia="zh-CN"/>
    </w:rPr>
  </w:style>
  <w:style w:type="character" w:customStyle="1" w:styleId="TestofumettoCarattere2">
    <w:name w:val="Testo fumetto Carattere2"/>
    <w:link w:val="Testofumetto"/>
    <w:semiHidden/>
    <w:qFormat/>
    <w:locked/>
    <w:rsid w:val="00DB025D"/>
    <w:rPr>
      <w:rFonts w:ascii="Tahoma" w:eastAsia="Times New Roman" w:hAnsi="Tahoma" w:cs="Tahoma"/>
      <w:sz w:val="16"/>
      <w:szCs w:val="16"/>
      <w:lang w:eastAsia="zh-CN"/>
    </w:rPr>
  </w:style>
  <w:style w:type="character" w:customStyle="1" w:styleId="IntestazioneCarattere2">
    <w:name w:val="Intestazione Carattere2"/>
    <w:semiHidden/>
    <w:qFormat/>
    <w:locked/>
    <w:rsid w:val="00DB025D"/>
    <w:rPr>
      <w:rFonts w:ascii="Times New Roman" w:eastAsia="Times New Roman" w:hAnsi="Times New Roman"/>
      <w:sz w:val="24"/>
      <w:szCs w:val="24"/>
      <w:lang w:eastAsia="zh-CN"/>
    </w:rPr>
  </w:style>
  <w:style w:type="character" w:customStyle="1" w:styleId="PidipaginaCarattere2">
    <w:name w:val="Piè di pagina Carattere2"/>
    <w:qFormat/>
    <w:locked/>
    <w:rsid w:val="00DB025D"/>
    <w:rPr>
      <w:rFonts w:ascii="Times New Roman" w:eastAsia="Times New Roman" w:hAnsi="Times New Roman"/>
      <w:sz w:val="24"/>
      <w:szCs w:val="24"/>
      <w:lang w:eastAsia="zh-CN"/>
    </w:rPr>
  </w:style>
  <w:style w:type="character" w:customStyle="1" w:styleId="RientrocorpodeltestoCarattere2">
    <w:name w:val="Rientro corpo del testo Carattere2"/>
    <w:link w:val="Rientrocorpodeltesto"/>
    <w:semiHidden/>
    <w:qFormat/>
    <w:locked/>
    <w:rsid w:val="00DB025D"/>
    <w:rPr>
      <w:rFonts w:ascii="Arial Narrow" w:eastAsia="Times New Roman" w:hAnsi="Arial Narrow" w:cs="Arial Narrow"/>
      <w:sz w:val="22"/>
      <w:szCs w:val="20"/>
      <w:lang w:eastAsia="zh-CN"/>
    </w:rPr>
  </w:style>
  <w:style w:type="character" w:customStyle="1" w:styleId="PreformattatoHTMLCarattere2">
    <w:name w:val="Preformattato HTML Carattere2"/>
    <w:link w:val="PreformattatoHTML"/>
    <w:semiHidden/>
    <w:qFormat/>
    <w:locked/>
    <w:rsid w:val="00DB025D"/>
    <w:rPr>
      <w:rFonts w:ascii="Courier New" w:eastAsia="Times New Roman" w:hAnsi="Courier New" w:cs="Courier New"/>
      <w:sz w:val="20"/>
      <w:szCs w:val="20"/>
      <w:lang w:eastAsia="zh-CN"/>
    </w:rPr>
  </w:style>
  <w:style w:type="character" w:customStyle="1" w:styleId="TestocommentoCarattere2">
    <w:name w:val="Testo commento Carattere2"/>
    <w:link w:val="Testocommento"/>
    <w:uiPriority w:val="99"/>
    <w:semiHidden/>
    <w:qFormat/>
    <w:locked/>
    <w:rsid w:val="00DB025D"/>
    <w:rPr>
      <w:rFonts w:ascii="Times New Roman" w:eastAsia="Times New Roman" w:hAnsi="Times New Roman" w:cs="Times New Roman"/>
      <w:sz w:val="20"/>
      <w:szCs w:val="20"/>
      <w:lang w:eastAsia="zh-CN"/>
    </w:rPr>
  </w:style>
  <w:style w:type="character" w:customStyle="1" w:styleId="SoggettocommentoCarattere2">
    <w:name w:val="Soggetto commento Carattere2"/>
    <w:basedOn w:val="TestocommentoCarattere"/>
    <w:link w:val="Soggettocommento"/>
    <w:semiHidden/>
    <w:qFormat/>
    <w:rsid w:val="00DB025D"/>
    <w:rPr>
      <w:rFonts w:ascii="Times New Roman" w:eastAsia="Times New Roman" w:hAnsi="Times New Roman" w:cs="Times New Roman"/>
      <w:b/>
      <w:bCs/>
      <w:sz w:val="20"/>
      <w:szCs w:val="20"/>
      <w:lang w:eastAsia="zh-CN"/>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5F362F"/>
    <w:pPr>
      <w:spacing w:after="120"/>
    </w:pPr>
    <w:rPr>
      <w:rFonts w:ascii="Times New Roman" w:eastAsia="Times New Roman" w:hAnsi="Times New Roman" w:cs="Times New Roman"/>
      <w:kern w:val="2"/>
      <w:sz w:val="20"/>
      <w:szCs w:val="20"/>
      <w:lang w:eastAsia="zh-CN"/>
    </w:rPr>
  </w:style>
  <w:style w:type="paragraph" w:styleId="Elenco">
    <w:name w:val="List"/>
    <w:basedOn w:val="Corpotesto"/>
    <w:semiHidden/>
    <w:unhideWhenUsed/>
    <w:rsid w:val="00DB025D"/>
    <w:pPr>
      <w:spacing w:after="0" w:line="360" w:lineRule="auto"/>
      <w:jc w:val="both"/>
    </w:pPr>
    <w:rPr>
      <w:rFonts w:ascii="Arial Narrow" w:hAnsi="Arial Narrow" w:cs="Lucida Sans"/>
      <w:kern w:val="0"/>
      <w:sz w:val="22"/>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rsid w:val="00DB025D"/>
    <w:pPr>
      <w:suppressLineNumbers/>
    </w:pPr>
    <w:rPr>
      <w:rFonts w:ascii="Times New Roman" w:eastAsia="Times New Roman" w:hAnsi="Times New Roman" w:cs="Lucida Sans"/>
      <w:lang w:eastAsia="zh-CN"/>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A15851"/>
    <w:pPr>
      <w:tabs>
        <w:tab w:val="center" w:pos="4819"/>
        <w:tab w:val="right" w:pos="9638"/>
      </w:tabs>
    </w:pPr>
  </w:style>
  <w:style w:type="paragraph" w:styleId="Pidipagina">
    <w:name w:val="footer"/>
    <w:basedOn w:val="Normale"/>
    <w:link w:val="PidipaginaCarattere"/>
    <w:unhideWhenUsed/>
    <w:rsid w:val="00A15851"/>
    <w:pPr>
      <w:tabs>
        <w:tab w:val="center" w:pos="4819"/>
        <w:tab w:val="right" w:pos="9638"/>
      </w:tabs>
    </w:pPr>
  </w:style>
  <w:style w:type="paragraph" w:customStyle="1" w:styleId="Corpodeltesto31">
    <w:name w:val="Corpo del testo 31"/>
    <w:basedOn w:val="Normale"/>
    <w:qFormat/>
    <w:rsid w:val="005F362F"/>
    <w:pPr>
      <w:ind w:right="1133"/>
      <w:jc w:val="both"/>
    </w:pPr>
    <w:rPr>
      <w:rFonts w:ascii="Arial" w:eastAsia="Times New Roman" w:hAnsi="Arial" w:cs="Arial"/>
      <w:kern w:val="2"/>
      <w:sz w:val="20"/>
      <w:szCs w:val="20"/>
      <w:lang w:eastAsia="zh-CN"/>
    </w:rPr>
  </w:style>
  <w:style w:type="paragraph" w:customStyle="1" w:styleId="Default">
    <w:name w:val="Default"/>
    <w:qFormat/>
    <w:rsid w:val="005F362F"/>
    <w:pPr>
      <w:widowControl w:val="0"/>
    </w:pPr>
    <w:rPr>
      <w:rFonts w:ascii="Verdana" w:eastAsia="NSimSun" w:hAnsi="Verdana" w:cs="Lucida Sans"/>
      <w:color w:val="000000"/>
      <w:lang w:eastAsia="zh-CN" w:bidi="hi-IN"/>
    </w:rPr>
  </w:style>
  <w:style w:type="paragraph" w:styleId="Paragrafoelenco">
    <w:name w:val="List Paragraph"/>
    <w:basedOn w:val="Normale"/>
    <w:link w:val="ParagrafoelencoCarattere"/>
    <w:qFormat/>
    <w:rsid w:val="003D6BFE"/>
    <w:pPr>
      <w:ind w:left="720"/>
      <w:contextualSpacing/>
    </w:pPr>
  </w:style>
  <w:style w:type="paragraph" w:styleId="NormaleWeb">
    <w:name w:val="Normal (Web)"/>
    <w:basedOn w:val="Normale"/>
    <w:unhideWhenUsed/>
    <w:qFormat/>
    <w:rsid w:val="00AD6A0C"/>
    <w:rPr>
      <w:rFonts w:ascii="Times New Roman" w:hAnsi="Times New Roman" w:cs="Times New Roman"/>
    </w:rPr>
  </w:style>
  <w:style w:type="paragraph" w:customStyle="1" w:styleId="Contenutotabella">
    <w:name w:val="Contenuto tabella"/>
    <w:basedOn w:val="Normale"/>
    <w:qFormat/>
    <w:rsid w:val="002B40AB"/>
    <w:pPr>
      <w:suppressLineNumbers/>
    </w:pPr>
    <w:rPr>
      <w:rFonts w:ascii="Times New Roman" w:eastAsia="Times New Roman" w:hAnsi="Times New Roman" w:cs="Times New Roman"/>
      <w:sz w:val="20"/>
      <w:szCs w:val="20"/>
      <w:lang w:eastAsia="zh-CN"/>
    </w:rPr>
  </w:style>
  <w:style w:type="paragraph" w:customStyle="1" w:styleId="Textbody">
    <w:name w:val="Text body"/>
    <w:basedOn w:val="Normale"/>
    <w:qFormat/>
    <w:rsid w:val="00A76DEA"/>
    <w:pPr>
      <w:spacing w:line="360" w:lineRule="auto"/>
      <w:jc w:val="both"/>
    </w:pPr>
    <w:rPr>
      <w:rFonts w:ascii="Linux Libertine G" w:eastAsia="Times New Roman" w:hAnsi="Linux Libertine G" w:cs="Tahoma"/>
      <w:kern w:val="2"/>
      <w:lang w:eastAsia="zh-CN"/>
    </w:rPr>
  </w:style>
  <w:style w:type="paragraph" w:customStyle="1" w:styleId="Corpodeltesto21">
    <w:name w:val="Corpo del testo 21"/>
    <w:basedOn w:val="Normale"/>
    <w:qFormat/>
    <w:rsid w:val="00DB025D"/>
    <w:pPr>
      <w:tabs>
        <w:tab w:val="left" w:pos="1418"/>
      </w:tabs>
      <w:ind w:right="707"/>
      <w:jc w:val="both"/>
    </w:pPr>
    <w:rPr>
      <w:rFonts w:ascii="Arial" w:eastAsia="SimSun" w:hAnsi="Arial" w:cs="Arial"/>
      <w:sz w:val="22"/>
      <w:szCs w:val="20"/>
      <w:lang w:val="x-none" w:eastAsia="zh-CN"/>
    </w:rPr>
  </w:style>
  <w:style w:type="paragraph" w:styleId="PreformattatoHTML">
    <w:name w:val="HTML Preformatted"/>
    <w:basedOn w:val="Normale"/>
    <w:link w:val="PreformattatoHTMLCarattere2"/>
    <w:semiHidden/>
    <w:unhideWhenUsed/>
    <w:qFormat/>
    <w:rsid w:val="00DB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paragraph" w:customStyle="1" w:styleId="msonormal0">
    <w:name w:val="msonormal"/>
    <w:basedOn w:val="Normale"/>
    <w:qFormat/>
    <w:rsid w:val="00DB025D"/>
    <w:pPr>
      <w:spacing w:before="280" w:after="280"/>
    </w:pPr>
    <w:rPr>
      <w:rFonts w:ascii="Times New Roman" w:eastAsia="Times New Roman" w:hAnsi="Times New Roman" w:cs="Times New Roman"/>
      <w:lang w:eastAsia="zh-CN"/>
    </w:rPr>
  </w:style>
  <w:style w:type="paragraph" w:styleId="Testocommento">
    <w:name w:val="annotation text"/>
    <w:basedOn w:val="Normale"/>
    <w:link w:val="TestocommentoCarattere2"/>
    <w:uiPriority w:val="99"/>
    <w:semiHidden/>
    <w:unhideWhenUsed/>
    <w:qFormat/>
    <w:rsid w:val="00DB025D"/>
    <w:rPr>
      <w:rFonts w:ascii="Times New Roman" w:eastAsia="Times New Roman" w:hAnsi="Times New Roman" w:cs="Times New Roman"/>
      <w:sz w:val="20"/>
      <w:szCs w:val="20"/>
      <w:lang w:eastAsia="zh-CN"/>
    </w:rPr>
  </w:style>
  <w:style w:type="paragraph" w:customStyle="1" w:styleId="caption1">
    <w:name w:val="caption1"/>
    <w:basedOn w:val="Normale"/>
    <w:semiHidden/>
    <w:unhideWhenUsed/>
    <w:qFormat/>
    <w:rsid w:val="00DB025D"/>
    <w:pPr>
      <w:suppressLineNumbers/>
      <w:spacing w:before="120" w:after="120"/>
    </w:pPr>
    <w:rPr>
      <w:rFonts w:ascii="Times New Roman" w:eastAsia="Times New Roman" w:hAnsi="Times New Roman" w:cs="Lucida Sans"/>
      <w:i/>
      <w:iCs/>
      <w:lang w:eastAsia="zh-CN"/>
    </w:rPr>
  </w:style>
  <w:style w:type="paragraph" w:styleId="Rientrocorpodeltesto">
    <w:name w:val="Body Text Indent"/>
    <w:basedOn w:val="Normale"/>
    <w:link w:val="RientrocorpodeltestoCarattere2"/>
    <w:semiHidden/>
    <w:unhideWhenUsed/>
    <w:rsid w:val="00DB025D"/>
    <w:pPr>
      <w:spacing w:line="360" w:lineRule="auto"/>
      <w:ind w:firstLine="709"/>
      <w:jc w:val="both"/>
    </w:pPr>
    <w:rPr>
      <w:rFonts w:ascii="Arial Narrow" w:eastAsia="Times New Roman" w:hAnsi="Arial Narrow" w:cs="Arial Narrow"/>
      <w:sz w:val="22"/>
      <w:szCs w:val="20"/>
      <w:lang w:eastAsia="zh-CN"/>
    </w:rPr>
  </w:style>
  <w:style w:type="paragraph" w:styleId="Testofumetto">
    <w:name w:val="Balloon Text"/>
    <w:basedOn w:val="Normale"/>
    <w:link w:val="TestofumettoCarattere2"/>
    <w:semiHidden/>
    <w:unhideWhenUsed/>
    <w:qFormat/>
    <w:rsid w:val="00DB025D"/>
    <w:rPr>
      <w:rFonts w:ascii="Tahoma" w:eastAsia="Times New Roman" w:hAnsi="Tahoma" w:cs="Tahoma"/>
      <w:sz w:val="16"/>
      <w:szCs w:val="16"/>
      <w:lang w:eastAsia="zh-CN"/>
    </w:rPr>
  </w:style>
  <w:style w:type="paragraph" w:customStyle="1" w:styleId="Titolo7">
    <w:name w:val="Titolo7"/>
    <w:basedOn w:val="Normale"/>
    <w:next w:val="Corpotesto"/>
    <w:qFormat/>
    <w:rsid w:val="00DB025D"/>
    <w:pPr>
      <w:tabs>
        <w:tab w:val="left" w:pos="11057"/>
      </w:tabs>
      <w:jc w:val="center"/>
    </w:pPr>
    <w:rPr>
      <w:rFonts w:ascii="Arial" w:eastAsia="Times New Roman" w:hAnsi="Arial" w:cs="Arial"/>
      <w:b/>
      <w:sz w:val="20"/>
      <w:szCs w:val="20"/>
      <w:lang w:eastAsia="zh-CN"/>
    </w:rPr>
  </w:style>
  <w:style w:type="paragraph" w:customStyle="1" w:styleId="Titolo6">
    <w:name w:val="Titolo6"/>
    <w:basedOn w:val="Normale"/>
    <w:next w:val="Corpotesto"/>
    <w:qFormat/>
    <w:rsid w:val="00DB025D"/>
    <w:pPr>
      <w:keepNext/>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qFormat/>
    <w:rsid w:val="00DB025D"/>
    <w:pPr>
      <w:tabs>
        <w:tab w:val="left" w:pos="11057"/>
      </w:tabs>
      <w:jc w:val="center"/>
    </w:pPr>
    <w:rPr>
      <w:rFonts w:ascii="Arial" w:eastAsia="Times New Roman" w:hAnsi="Arial" w:cs="Arial"/>
      <w:b/>
      <w:sz w:val="20"/>
      <w:szCs w:val="20"/>
      <w:lang w:eastAsia="zh-CN"/>
    </w:rPr>
  </w:style>
  <w:style w:type="paragraph" w:customStyle="1" w:styleId="Titolo40">
    <w:name w:val="Titolo4"/>
    <w:basedOn w:val="Normale"/>
    <w:next w:val="Corpotesto"/>
    <w:qFormat/>
    <w:rsid w:val="00DB025D"/>
    <w:pPr>
      <w:tabs>
        <w:tab w:val="left" w:pos="11057"/>
      </w:tabs>
      <w:jc w:val="center"/>
    </w:pPr>
    <w:rPr>
      <w:rFonts w:ascii="Arial" w:eastAsia="Times New Roman" w:hAnsi="Arial" w:cs="Arial"/>
      <w:b/>
      <w:sz w:val="20"/>
      <w:szCs w:val="20"/>
      <w:lang w:eastAsia="zh-CN"/>
    </w:rPr>
  </w:style>
  <w:style w:type="paragraph" w:customStyle="1" w:styleId="Titolo30">
    <w:name w:val="Titolo3"/>
    <w:basedOn w:val="Normale"/>
    <w:next w:val="Corpotesto"/>
    <w:qFormat/>
    <w:rsid w:val="00DB025D"/>
    <w:pPr>
      <w:keepNext/>
      <w:spacing w:before="240" w:after="120"/>
    </w:pPr>
    <w:rPr>
      <w:rFonts w:ascii="Liberation Sans" w:eastAsia="Microsoft YaHei" w:hAnsi="Liberation Sans" w:cs="Lucida Sans"/>
      <w:sz w:val="28"/>
      <w:szCs w:val="28"/>
      <w:lang w:eastAsia="zh-CN"/>
    </w:rPr>
  </w:style>
  <w:style w:type="paragraph" w:customStyle="1" w:styleId="Titolo20">
    <w:name w:val="Titolo2"/>
    <w:basedOn w:val="Normale"/>
    <w:next w:val="Corpotesto"/>
    <w:qFormat/>
    <w:rsid w:val="00DB025D"/>
    <w:pPr>
      <w:keepNext/>
      <w:spacing w:before="240" w:after="120"/>
    </w:pPr>
    <w:rPr>
      <w:rFonts w:ascii="Liberation Sans" w:eastAsia="Microsoft YaHei" w:hAnsi="Liberation Sans" w:cs="Lucida Sans"/>
      <w:sz w:val="28"/>
      <w:szCs w:val="28"/>
      <w:lang w:eastAsia="zh-CN"/>
    </w:rPr>
  </w:style>
  <w:style w:type="paragraph" w:customStyle="1" w:styleId="Titolo10">
    <w:name w:val="Titolo1"/>
    <w:basedOn w:val="Normale"/>
    <w:next w:val="Corpotesto"/>
    <w:qFormat/>
    <w:rsid w:val="00DB025D"/>
    <w:pPr>
      <w:tabs>
        <w:tab w:val="left" w:pos="11057"/>
      </w:tabs>
      <w:jc w:val="center"/>
    </w:pPr>
    <w:rPr>
      <w:rFonts w:ascii="Arial" w:eastAsia="Times New Roman" w:hAnsi="Arial" w:cs="Arial"/>
      <w:b/>
      <w:sz w:val="22"/>
      <w:szCs w:val="20"/>
      <w:lang w:eastAsia="zh-CN"/>
    </w:rPr>
  </w:style>
  <w:style w:type="paragraph" w:customStyle="1" w:styleId="TITOLO8">
    <w:name w:val="TITOLO8"/>
    <w:basedOn w:val="Titolo2"/>
    <w:next w:val="Titolo1"/>
    <w:qFormat/>
    <w:rsid w:val="00DB025D"/>
    <w:pPr>
      <w:keepLines/>
      <w:numPr>
        <w:ilvl w:val="0"/>
        <w:numId w:val="0"/>
      </w:numPr>
      <w:spacing w:before="0" w:after="600"/>
    </w:pPr>
    <w:rPr>
      <w:rFonts w:ascii="Times New Roman" w:hAnsi="Times New Roman" w:cs="Times New Roman"/>
      <w:bCs w:val="0"/>
      <w:i w:val="0"/>
      <w:iCs w:val="0"/>
      <w:sz w:val="56"/>
      <w:szCs w:val="24"/>
    </w:rPr>
  </w:style>
  <w:style w:type="paragraph" w:customStyle="1" w:styleId="Rientrocorpodeltesto21">
    <w:name w:val="Rientro corpo del testo 21"/>
    <w:basedOn w:val="Normale"/>
    <w:qFormat/>
    <w:rsid w:val="00DB025D"/>
    <w:pPr>
      <w:spacing w:after="120" w:line="480" w:lineRule="auto"/>
      <w:ind w:left="283"/>
    </w:pPr>
    <w:rPr>
      <w:rFonts w:ascii="Times New Roman" w:eastAsia="Times New Roman" w:hAnsi="Times New Roman" w:cs="Times New Roman"/>
      <w:lang w:eastAsia="zh-CN"/>
    </w:rPr>
  </w:style>
  <w:style w:type="paragraph" w:customStyle="1" w:styleId="Indirizzo">
    <w:name w:val="Indirizzo"/>
    <w:basedOn w:val="Normale"/>
    <w:qFormat/>
    <w:rsid w:val="00DB025D"/>
    <w:pPr>
      <w:ind w:left="4536"/>
    </w:pPr>
    <w:rPr>
      <w:rFonts w:ascii="Univers" w:eastAsia="Times New Roman" w:hAnsi="Univers" w:cs="Univers"/>
      <w:b/>
      <w:szCs w:val="20"/>
      <w:lang w:eastAsia="zh-CN"/>
    </w:rPr>
  </w:style>
  <w:style w:type="paragraph" w:customStyle="1" w:styleId="Titolotabella">
    <w:name w:val="Titolo tabella"/>
    <w:basedOn w:val="Contenutotabella"/>
    <w:qFormat/>
    <w:rsid w:val="00DB025D"/>
    <w:pPr>
      <w:jc w:val="center"/>
    </w:pPr>
    <w:rPr>
      <w:b/>
      <w:bCs/>
      <w:sz w:val="24"/>
      <w:szCs w:val="24"/>
    </w:rPr>
  </w:style>
  <w:style w:type="paragraph" w:customStyle="1" w:styleId="Corpodeltesto32">
    <w:name w:val="Corpo del testo 32"/>
    <w:basedOn w:val="Normale"/>
    <w:qFormat/>
    <w:rsid w:val="00DB025D"/>
    <w:pPr>
      <w:spacing w:after="120"/>
    </w:pPr>
    <w:rPr>
      <w:rFonts w:ascii="Times New Roman" w:eastAsia="Times New Roman" w:hAnsi="Times New Roman" w:cs="Times New Roman"/>
      <w:sz w:val="16"/>
      <w:szCs w:val="16"/>
      <w:lang w:eastAsia="zh-CN"/>
    </w:rPr>
  </w:style>
  <w:style w:type="paragraph" w:customStyle="1" w:styleId="Corpodeltesto23">
    <w:name w:val="Corpo del testo 23"/>
    <w:basedOn w:val="Normale"/>
    <w:qFormat/>
    <w:rsid w:val="00DB025D"/>
    <w:pPr>
      <w:spacing w:after="120" w:line="480" w:lineRule="auto"/>
    </w:pPr>
    <w:rPr>
      <w:rFonts w:ascii="Times New Roman" w:eastAsia="Times New Roman" w:hAnsi="Times New Roman" w:cs="Times New Roman"/>
      <w:lang w:eastAsia="zh-CN"/>
    </w:rPr>
  </w:style>
  <w:style w:type="paragraph" w:customStyle="1" w:styleId="Corpodeltesto33">
    <w:name w:val="Corpo del testo 33"/>
    <w:basedOn w:val="Normale"/>
    <w:qFormat/>
    <w:rsid w:val="00DB025D"/>
    <w:pPr>
      <w:spacing w:after="120"/>
    </w:pPr>
    <w:rPr>
      <w:rFonts w:ascii="Arial" w:eastAsia="Times New Roman" w:hAnsi="Arial" w:cs="Arial"/>
      <w:sz w:val="16"/>
      <w:szCs w:val="16"/>
      <w:lang w:eastAsia="zh-CN"/>
    </w:rPr>
  </w:style>
  <w:style w:type="paragraph" w:customStyle="1" w:styleId="Rientrocorpodeltesto23">
    <w:name w:val="Rientro corpo del testo 23"/>
    <w:basedOn w:val="Normale"/>
    <w:qFormat/>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3">
    <w:name w:val="Rientro corpo del testo 33"/>
    <w:basedOn w:val="Normale"/>
    <w:qFormat/>
    <w:rsid w:val="00DB025D"/>
    <w:pPr>
      <w:spacing w:after="120"/>
      <w:ind w:left="283"/>
    </w:pPr>
    <w:rPr>
      <w:rFonts w:ascii="Times New Roman" w:eastAsia="Times New Roman" w:hAnsi="Times New Roman" w:cs="Times New Roman"/>
      <w:sz w:val="16"/>
      <w:szCs w:val="16"/>
      <w:lang w:eastAsia="zh-CN"/>
    </w:rPr>
  </w:style>
  <w:style w:type="paragraph" w:customStyle="1" w:styleId="Standard">
    <w:name w:val="Standard"/>
    <w:qFormat/>
    <w:rsid w:val="00DB025D"/>
    <w:pPr>
      <w:spacing w:after="200" w:line="276" w:lineRule="auto"/>
    </w:pPr>
    <w:rPr>
      <w:rFonts w:cs="Calibri"/>
      <w:kern w:val="2"/>
      <w:sz w:val="22"/>
      <w:szCs w:val="22"/>
      <w:lang w:eastAsia="zh-CN"/>
    </w:rPr>
  </w:style>
  <w:style w:type="paragraph" w:customStyle="1" w:styleId="xl64">
    <w:name w:val="xl64"/>
    <w:basedOn w:val="Normale"/>
    <w:qFormat/>
    <w:rsid w:val="00DB025D"/>
    <w:pPr>
      <w:spacing w:before="100" w:after="100"/>
    </w:pPr>
    <w:rPr>
      <w:rFonts w:ascii="Verdana" w:eastAsia="Times New Roman" w:hAnsi="Verdana" w:cs="Verdana"/>
      <w:sz w:val="18"/>
      <w:szCs w:val="18"/>
      <w:lang w:eastAsia="zh-CN"/>
    </w:rPr>
  </w:style>
  <w:style w:type="paragraph" w:customStyle="1" w:styleId="xl65">
    <w:name w:val="xl65"/>
    <w:basedOn w:val="Normale"/>
    <w:qFormat/>
    <w:rsid w:val="00DB025D"/>
    <w:pPr>
      <w:pBdr>
        <w:top w:val="single" w:sz="8" w:space="0" w:color="000000"/>
        <w:left w:val="single" w:sz="8"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6">
    <w:name w:val="xl66"/>
    <w:basedOn w:val="Normale"/>
    <w:qFormat/>
    <w:rsid w:val="00DB025D"/>
    <w:pPr>
      <w:pBdr>
        <w:top w:val="single" w:sz="8" w:space="0" w:color="000000"/>
        <w:left w:val="single" w:sz="4"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7">
    <w:name w:val="xl67"/>
    <w:basedOn w:val="Normale"/>
    <w:qFormat/>
    <w:rsid w:val="00DB025D"/>
    <w:pPr>
      <w:pBdr>
        <w:top w:val="single" w:sz="8"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68">
    <w:name w:val="xl68"/>
    <w:basedOn w:val="Normale"/>
    <w:qFormat/>
    <w:rsid w:val="00DB025D"/>
    <w:pPr>
      <w:pBdr>
        <w:top w:val="single" w:sz="8" w:space="0" w:color="000000"/>
        <w:left w:val="single" w:sz="4"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69">
    <w:name w:val="xl69"/>
    <w:basedOn w:val="Normale"/>
    <w:qFormat/>
    <w:rsid w:val="00DB025D"/>
    <w:pPr>
      <w:spacing w:before="100" w:after="100"/>
    </w:pPr>
    <w:rPr>
      <w:rFonts w:ascii="Calibri" w:eastAsia="Times New Roman" w:hAnsi="Calibri" w:cs="Calibri"/>
      <w:color w:val="000000"/>
      <w:sz w:val="22"/>
      <w:szCs w:val="22"/>
      <w:lang w:eastAsia="zh-CN"/>
    </w:rPr>
  </w:style>
  <w:style w:type="paragraph" w:customStyle="1" w:styleId="xl70">
    <w:name w:val="xl70"/>
    <w:basedOn w:val="Normale"/>
    <w:qFormat/>
    <w:rsid w:val="00DB025D"/>
    <w:pPr>
      <w:pBdr>
        <w:top w:val="single" w:sz="8"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1">
    <w:name w:val="xl71"/>
    <w:basedOn w:val="Normale"/>
    <w:qFormat/>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2">
    <w:name w:val="xl72"/>
    <w:basedOn w:val="Normale"/>
    <w:qFormat/>
    <w:rsid w:val="00DB025D"/>
    <w:pPr>
      <w:pBdr>
        <w:top w:val="single" w:sz="8"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3">
    <w:name w:val="xl73"/>
    <w:basedOn w:val="Normale"/>
    <w:qFormat/>
    <w:rsid w:val="00DB025D"/>
    <w:pPr>
      <w:pBdr>
        <w:top w:val="single" w:sz="8"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4">
    <w:name w:val="xl74"/>
    <w:basedOn w:val="Normale"/>
    <w:qFormat/>
    <w:rsid w:val="00DB025D"/>
    <w:pPr>
      <w:pBdr>
        <w:top w:val="single" w:sz="4"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5">
    <w:name w:val="xl75"/>
    <w:basedOn w:val="Normale"/>
    <w:qFormat/>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6">
    <w:name w:val="xl76"/>
    <w:basedOn w:val="Normale"/>
    <w:qFormat/>
    <w:rsid w:val="00DB025D"/>
    <w:pPr>
      <w:pBdr>
        <w:top w:val="single" w:sz="4"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7">
    <w:name w:val="xl77"/>
    <w:basedOn w:val="Normale"/>
    <w:qFormat/>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8">
    <w:name w:val="xl78"/>
    <w:basedOn w:val="Normale"/>
    <w:qFormat/>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79">
    <w:name w:val="xl79"/>
    <w:basedOn w:val="Normale"/>
    <w:qFormat/>
    <w:rsid w:val="00DB025D"/>
    <w:pPr>
      <w:spacing w:before="100" w:after="100"/>
    </w:pPr>
    <w:rPr>
      <w:rFonts w:ascii="Calibri" w:eastAsia="Times New Roman" w:hAnsi="Calibri" w:cs="Calibri"/>
      <w:color w:val="FF0000"/>
      <w:sz w:val="22"/>
      <w:szCs w:val="22"/>
      <w:lang w:eastAsia="zh-CN"/>
    </w:rPr>
  </w:style>
  <w:style w:type="paragraph" w:customStyle="1" w:styleId="xl80">
    <w:name w:val="xl80"/>
    <w:basedOn w:val="Normale"/>
    <w:qFormat/>
    <w:rsid w:val="00DB025D"/>
    <w:pPr>
      <w:pBdr>
        <w:top w:val="single" w:sz="4"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1">
    <w:name w:val="xl81"/>
    <w:basedOn w:val="Normale"/>
    <w:qFormat/>
    <w:rsid w:val="00DB025D"/>
    <w:pPr>
      <w:pBdr>
        <w:top w:val="single" w:sz="4" w:space="0" w:color="000000"/>
        <w:left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2">
    <w:name w:val="xl82"/>
    <w:basedOn w:val="Normale"/>
    <w:qFormat/>
    <w:rsid w:val="00DB025D"/>
    <w:pPr>
      <w:pBdr>
        <w:top w:val="single" w:sz="4" w:space="0" w:color="000000"/>
        <w:left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3">
    <w:name w:val="xl83"/>
    <w:basedOn w:val="Normale"/>
    <w:qFormat/>
    <w:rsid w:val="00DB025D"/>
    <w:pPr>
      <w:pBdr>
        <w:top w:val="single" w:sz="4" w:space="0" w:color="000000"/>
        <w:left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4">
    <w:name w:val="xl84"/>
    <w:basedOn w:val="Normale"/>
    <w:qFormat/>
    <w:rsid w:val="00DB025D"/>
    <w:pPr>
      <w:pBdr>
        <w:top w:val="single" w:sz="4" w:space="0" w:color="000000"/>
        <w:left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85">
    <w:name w:val="xl85"/>
    <w:basedOn w:val="Normale"/>
    <w:qFormat/>
    <w:rsid w:val="00DB025D"/>
    <w:pPr>
      <w:pBdr>
        <w:top w:val="single" w:sz="8"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6">
    <w:name w:val="xl86"/>
    <w:basedOn w:val="Normale"/>
    <w:qFormat/>
    <w:rsid w:val="00DB025D"/>
    <w:pPr>
      <w:pBdr>
        <w:top w:val="single" w:sz="4" w:space="0" w:color="000000"/>
        <w:left w:val="single" w:sz="8"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7">
    <w:name w:val="xl87"/>
    <w:basedOn w:val="Normale"/>
    <w:qFormat/>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8">
    <w:name w:val="xl88"/>
    <w:basedOn w:val="Normale"/>
    <w:qFormat/>
    <w:rsid w:val="00DB025D"/>
    <w:pPr>
      <w:pBdr>
        <w:top w:val="single" w:sz="4"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9">
    <w:name w:val="xl89"/>
    <w:basedOn w:val="Normale"/>
    <w:qFormat/>
    <w:rsid w:val="00DB025D"/>
    <w:pPr>
      <w:pBdr>
        <w:top w:val="single" w:sz="4" w:space="0" w:color="000000"/>
        <w:left w:val="single" w:sz="4" w:space="0" w:color="000000"/>
        <w:bottom w:val="single" w:sz="8"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90">
    <w:name w:val="xl90"/>
    <w:basedOn w:val="Normale"/>
    <w:qFormat/>
    <w:rsid w:val="00DB025D"/>
    <w:pPr>
      <w:pBdr>
        <w:top w:val="single" w:sz="8"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1">
    <w:name w:val="xl91"/>
    <w:basedOn w:val="Normale"/>
    <w:qFormat/>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2">
    <w:name w:val="xl92"/>
    <w:basedOn w:val="Normale"/>
    <w:qFormat/>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3">
    <w:name w:val="xl93"/>
    <w:basedOn w:val="Normale"/>
    <w:qFormat/>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4">
    <w:name w:val="xl94"/>
    <w:basedOn w:val="Normale"/>
    <w:qFormat/>
    <w:rsid w:val="00DB025D"/>
    <w:pPr>
      <w:pBdr>
        <w:top w:val="single" w:sz="4" w:space="0" w:color="000000"/>
        <w:left w:val="single" w:sz="4" w:space="0" w:color="000000"/>
        <w:bottom w:val="single" w:sz="8"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5">
    <w:name w:val="xl95"/>
    <w:basedOn w:val="Normale"/>
    <w:qFormat/>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6">
    <w:name w:val="xl96"/>
    <w:basedOn w:val="Normale"/>
    <w:qFormat/>
    <w:rsid w:val="00DB025D"/>
    <w:pPr>
      <w:pBdr>
        <w:top w:val="single" w:sz="8" w:space="0" w:color="000000"/>
        <w:left w:val="single" w:sz="8" w:space="0" w:color="000000"/>
        <w:bottom w:val="single" w:sz="8" w:space="0" w:color="000000"/>
      </w:pBdr>
      <w:spacing w:before="100" w:after="100"/>
    </w:pPr>
    <w:rPr>
      <w:rFonts w:ascii="Verdana" w:eastAsia="Times New Roman" w:hAnsi="Verdana" w:cs="Verdana"/>
      <w:b/>
      <w:bCs/>
      <w:sz w:val="18"/>
      <w:szCs w:val="18"/>
      <w:lang w:eastAsia="zh-CN"/>
    </w:rPr>
  </w:style>
  <w:style w:type="paragraph" w:customStyle="1" w:styleId="xl97">
    <w:name w:val="xl97"/>
    <w:basedOn w:val="Normale"/>
    <w:qFormat/>
    <w:rsid w:val="00DB025D"/>
    <w:pPr>
      <w:pBdr>
        <w:top w:val="single" w:sz="8" w:space="0" w:color="000000"/>
        <w:left w:val="single" w:sz="8"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98">
    <w:name w:val="xl98"/>
    <w:basedOn w:val="Normale"/>
    <w:qFormat/>
    <w:rsid w:val="00DB025D"/>
    <w:pPr>
      <w:pBdr>
        <w:top w:val="single" w:sz="8" w:space="0" w:color="000000"/>
        <w:left w:val="single" w:sz="4" w:space="0" w:color="000000"/>
        <w:bottom w:val="single" w:sz="8" w:space="0" w:color="000000"/>
        <w:right w:val="single" w:sz="8" w:space="0" w:color="000000"/>
      </w:pBdr>
      <w:spacing w:before="100" w:after="100"/>
      <w:jc w:val="center"/>
    </w:pPr>
    <w:rPr>
      <w:rFonts w:ascii="Verdana" w:eastAsia="Times New Roman" w:hAnsi="Verdana" w:cs="Verdana"/>
      <w:b/>
      <w:bCs/>
      <w:sz w:val="18"/>
      <w:szCs w:val="18"/>
      <w:lang w:eastAsia="zh-CN"/>
    </w:rPr>
  </w:style>
  <w:style w:type="paragraph" w:customStyle="1" w:styleId="xl99">
    <w:name w:val="xl99"/>
    <w:basedOn w:val="Normale"/>
    <w:qFormat/>
    <w:rsid w:val="00DB025D"/>
    <w:pPr>
      <w:pBdr>
        <w:top w:val="single" w:sz="8"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100">
    <w:name w:val="xl100"/>
    <w:basedOn w:val="Normale"/>
    <w:qFormat/>
    <w:rsid w:val="00DB025D"/>
    <w:pPr>
      <w:spacing w:before="100" w:after="100"/>
    </w:pPr>
    <w:rPr>
      <w:rFonts w:ascii="Verdana" w:eastAsia="Times New Roman" w:hAnsi="Verdana" w:cs="Verdana"/>
      <w:color w:val="000000"/>
      <w:lang w:eastAsia="zh-CN"/>
    </w:rPr>
  </w:style>
  <w:style w:type="paragraph" w:customStyle="1" w:styleId="xl101">
    <w:name w:val="xl101"/>
    <w:basedOn w:val="Normale"/>
    <w:qFormat/>
    <w:rsid w:val="00DB025D"/>
    <w:pPr>
      <w:spacing w:before="100" w:after="100"/>
    </w:pPr>
    <w:rPr>
      <w:rFonts w:ascii="Calibri" w:eastAsia="Times New Roman" w:hAnsi="Calibri" w:cs="Calibri"/>
      <w:sz w:val="22"/>
      <w:szCs w:val="22"/>
      <w:lang w:eastAsia="zh-CN"/>
    </w:rPr>
  </w:style>
  <w:style w:type="paragraph" w:customStyle="1" w:styleId="xl102">
    <w:name w:val="xl102"/>
    <w:basedOn w:val="Normale"/>
    <w:qFormat/>
    <w:rsid w:val="00DB025D"/>
    <w:pPr>
      <w:spacing w:before="100" w:after="100"/>
    </w:pPr>
    <w:rPr>
      <w:rFonts w:ascii="Palatino Linotype" w:eastAsia="Times New Roman" w:hAnsi="Palatino Linotype" w:cs="Palatino Linotype"/>
      <w:sz w:val="22"/>
      <w:szCs w:val="22"/>
      <w:lang w:eastAsia="zh-CN"/>
    </w:rPr>
  </w:style>
  <w:style w:type="paragraph" w:customStyle="1" w:styleId="xl103">
    <w:name w:val="xl103"/>
    <w:basedOn w:val="Normale"/>
    <w:qFormat/>
    <w:rsid w:val="00DB025D"/>
    <w:pPr>
      <w:spacing w:before="100" w:after="100"/>
      <w:jc w:val="center"/>
    </w:pPr>
    <w:rPr>
      <w:rFonts w:ascii="Palatino Linotype" w:eastAsia="Times New Roman" w:hAnsi="Palatino Linotype" w:cs="Palatino Linotype"/>
      <w:sz w:val="22"/>
      <w:szCs w:val="22"/>
      <w:lang w:eastAsia="zh-CN"/>
    </w:rPr>
  </w:style>
  <w:style w:type="paragraph" w:customStyle="1" w:styleId="xl104">
    <w:name w:val="xl104"/>
    <w:basedOn w:val="Normale"/>
    <w:qFormat/>
    <w:rsid w:val="00DB025D"/>
    <w:pPr>
      <w:spacing w:before="100" w:after="100"/>
    </w:pPr>
    <w:rPr>
      <w:rFonts w:ascii="Palatino Linotype" w:eastAsia="Times New Roman" w:hAnsi="Palatino Linotype" w:cs="Palatino Linotype"/>
      <w:sz w:val="18"/>
      <w:szCs w:val="18"/>
      <w:lang w:eastAsia="zh-CN"/>
    </w:rPr>
  </w:style>
  <w:style w:type="paragraph" w:customStyle="1" w:styleId="xl105">
    <w:name w:val="xl105"/>
    <w:basedOn w:val="Normale"/>
    <w:qFormat/>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106">
    <w:name w:val="xl106"/>
    <w:basedOn w:val="Normale"/>
    <w:qFormat/>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color w:val="FF0000"/>
      <w:sz w:val="18"/>
      <w:szCs w:val="18"/>
      <w:lang w:eastAsia="zh-CN"/>
    </w:rPr>
  </w:style>
  <w:style w:type="paragraph" w:customStyle="1" w:styleId="Rientrocorpodeltesto31">
    <w:name w:val="Rientro corpo del testo 31"/>
    <w:basedOn w:val="Normale"/>
    <w:qFormat/>
    <w:rsid w:val="00DB025D"/>
    <w:pPr>
      <w:spacing w:after="120"/>
      <w:ind w:left="283"/>
    </w:pPr>
    <w:rPr>
      <w:rFonts w:ascii="Times New Roman" w:eastAsia="Times New Roman" w:hAnsi="Times New Roman" w:cs="Times New Roman"/>
      <w:sz w:val="16"/>
      <w:szCs w:val="16"/>
      <w:lang w:eastAsia="zh-CN"/>
    </w:rPr>
  </w:style>
  <w:style w:type="paragraph" w:customStyle="1" w:styleId="Testobase">
    <w:name w:val="Testo_base"/>
    <w:basedOn w:val="Standard"/>
    <w:qFormat/>
    <w:rsid w:val="00DB025D"/>
    <w:pPr>
      <w:spacing w:after="0" w:line="240" w:lineRule="auto"/>
      <w:ind w:firstLine="567"/>
      <w:jc w:val="both"/>
    </w:pPr>
    <w:rPr>
      <w:rFonts w:ascii="Linux Libertine G:thou=0" w:eastAsia="Times New Roman" w:hAnsi="Linux Libertine G:thou=0" w:cs="Linux Libertine G:thou=0"/>
      <w:sz w:val="24"/>
      <w:szCs w:val="24"/>
    </w:rPr>
  </w:style>
  <w:style w:type="paragraph" w:customStyle="1" w:styleId="estremi-atto1">
    <w:name w:val="estremi-atto1"/>
    <w:basedOn w:val="Normale"/>
    <w:qFormat/>
    <w:rsid w:val="00DB025D"/>
    <w:pPr>
      <w:spacing w:before="45" w:after="45" w:line="240" w:lineRule="atLeast"/>
      <w:ind w:left="45" w:right="45"/>
      <w:jc w:val="both"/>
    </w:pPr>
    <w:rPr>
      <w:rFonts w:ascii="Arial" w:eastAsia="Times New Roman" w:hAnsi="Arial" w:cs="Arial"/>
      <w:sz w:val="22"/>
      <w:szCs w:val="22"/>
      <w:lang w:eastAsia="zh-CN"/>
    </w:rPr>
  </w:style>
  <w:style w:type="paragraph" w:customStyle="1" w:styleId="Corpodeltesto22">
    <w:name w:val="Corpo del testo 22"/>
    <w:basedOn w:val="Normale"/>
    <w:qFormat/>
    <w:rsid w:val="00DB025D"/>
    <w:pPr>
      <w:spacing w:after="120" w:line="480" w:lineRule="auto"/>
    </w:pPr>
    <w:rPr>
      <w:rFonts w:ascii="Times New Roman" w:eastAsia="Times New Roman" w:hAnsi="Times New Roman" w:cs="Times New Roman"/>
      <w:lang w:eastAsia="zh-CN"/>
    </w:rPr>
  </w:style>
  <w:style w:type="paragraph" w:customStyle="1" w:styleId="Rientrocorpodeltesto22">
    <w:name w:val="Rientro corpo del testo 22"/>
    <w:basedOn w:val="Normale"/>
    <w:qFormat/>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2">
    <w:name w:val="Rientro corpo del testo 32"/>
    <w:basedOn w:val="Normale"/>
    <w:qFormat/>
    <w:rsid w:val="00DB025D"/>
    <w:pPr>
      <w:spacing w:after="120"/>
      <w:ind w:left="283"/>
    </w:pPr>
    <w:rPr>
      <w:rFonts w:ascii="Times New Roman" w:eastAsia="Times New Roman" w:hAnsi="Times New Roman" w:cs="Times New Roman"/>
      <w:sz w:val="16"/>
      <w:szCs w:val="16"/>
      <w:lang w:eastAsia="zh-CN"/>
    </w:rPr>
  </w:style>
  <w:style w:type="paragraph" w:customStyle="1" w:styleId="NormaleWeb1">
    <w:name w:val="Normale (Web)1"/>
    <w:basedOn w:val="Normale"/>
    <w:qFormat/>
    <w:rsid w:val="00DB025D"/>
    <w:pPr>
      <w:spacing w:before="100" w:after="100"/>
    </w:pPr>
    <w:rPr>
      <w:rFonts w:ascii="Times New Roman" w:eastAsia="Times New Roman" w:hAnsi="Times New Roman" w:cs="Times New Roman"/>
      <w:kern w:val="2"/>
      <w:lang w:eastAsia="zh-CN"/>
    </w:rPr>
  </w:style>
  <w:style w:type="paragraph" w:customStyle="1" w:styleId="Contenutocornice">
    <w:name w:val="Contenuto cornice"/>
    <w:basedOn w:val="Normale"/>
    <w:qFormat/>
    <w:rsid w:val="00DB025D"/>
    <w:rPr>
      <w:rFonts w:ascii="Times New Roman" w:eastAsia="Times New Roman" w:hAnsi="Times New Roman" w:cs="Times New Roman"/>
      <w:lang w:eastAsia="zh-CN"/>
    </w:rPr>
  </w:style>
  <w:style w:type="paragraph" w:customStyle="1" w:styleId="TableParagraph">
    <w:name w:val="Table Paragraph"/>
    <w:basedOn w:val="Standard"/>
    <w:qFormat/>
    <w:rsid w:val="00DB025D"/>
    <w:pPr>
      <w:spacing w:after="0" w:line="240" w:lineRule="auto"/>
      <w:jc w:val="right"/>
    </w:pPr>
    <w:rPr>
      <w:rFonts w:ascii="Verdana" w:eastAsia="Verdana" w:hAnsi="Verdana" w:cs="Verdana"/>
      <w:lang w:bidi="it-IT"/>
    </w:rPr>
  </w:style>
  <w:style w:type="paragraph" w:customStyle="1" w:styleId="Mappadocumento1">
    <w:name w:val="Mappa documento1"/>
    <w:qFormat/>
    <w:rsid w:val="00DB025D"/>
    <w:rPr>
      <w:rFonts w:ascii="Times New Roman" w:hAnsi="Times New Roman" w:cs="Times New Roman"/>
      <w:sz w:val="20"/>
      <w:szCs w:val="20"/>
      <w:lang w:eastAsia="zh-CN"/>
    </w:rPr>
  </w:style>
  <w:style w:type="paragraph" w:customStyle="1" w:styleId="TableNormal">
    <w:name w:val="Table Normal"/>
    <w:qFormat/>
    <w:rsid w:val="00DB025D"/>
    <w:pPr>
      <w:widowControl w:val="0"/>
    </w:pPr>
    <w:rPr>
      <w:rFonts w:eastAsia="Verdana" w:cs="Calibri"/>
      <w:sz w:val="22"/>
      <w:szCs w:val="22"/>
      <w:lang w:val="en-US" w:eastAsia="zh-CN"/>
    </w:rPr>
  </w:style>
  <w:style w:type="paragraph" w:customStyle="1" w:styleId="Corpodeltesto24">
    <w:name w:val="Corpo del testo 24"/>
    <w:basedOn w:val="Normale"/>
    <w:qFormat/>
    <w:rsid w:val="00DB025D"/>
    <w:pPr>
      <w:spacing w:after="120" w:line="480" w:lineRule="auto"/>
    </w:pPr>
    <w:rPr>
      <w:rFonts w:ascii="Times New Roman" w:eastAsia="Times New Roman" w:hAnsi="Times New Roman" w:cs="Times New Roman"/>
      <w:lang w:eastAsia="zh-CN"/>
    </w:rPr>
  </w:style>
  <w:style w:type="paragraph" w:customStyle="1" w:styleId="Corpodeltesto34">
    <w:name w:val="Corpo del testo 34"/>
    <w:basedOn w:val="Normale"/>
    <w:qFormat/>
    <w:rsid w:val="00DB025D"/>
    <w:pPr>
      <w:spacing w:after="120"/>
    </w:pPr>
    <w:rPr>
      <w:rFonts w:ascii="Arial" w:eastAsia="Times New Roman" w:hAnsi="Arial" w:cs="Arial"/>
      <w:sz w:val="16"/>
      <w:szCs w:val="16"/>
      <w:lang w:eastAsia="zh-CN"/>
    </w:rPr>
  </w:style>
  <w:style w:type="paragraph" w:customStyle="1" w:styleId="Rientrocorpodeltesto24">
    <w:name w:val="Rientro corpo del testo 24"/>
    <w:basedOn w:val="Normale"/>
    <w:qFormat/>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4">
    <w:name w:val="Rientro corpo del testo 34"/>
    <w:basedOn w:val="Normale"/>
    <w:qFormat/>
    <w:rsid w:val="00DB025D"/>
    <w:pPr>
      <w:spacing w:after="120"/>
      <w:ind w:left="283"/>
    </w:pPr>
    <w:rPr>
      <w:rFonts w:ascii="Times New Roman" w:eastAsia="Times New Roman" w:hAnsi="Times New Roman" w:cs="Times New Roman"/>
      <w:sz w:val="16"/>
      <w:szCs w:val="16"/>
      <w:lang w:eastAsia="zh-CN"/>
    </w:rPr>
  </w:style>
  <w:style w:type="paragraph" w:customStyle="1" w:styleId="western">
    <w:name w:val="western"/>
    <w:basedOn w:val="Normale"/>
    <w:qFormat/>
    <w:rsid w:val="00DB025D"/>
    <w:pPr>
      <w:spacing w:before="100" w:after="119"/>
    </w:pPr>
    <w:rPr>
      <w:rFonts w:ascii="Times New Roman" w:eastAsia="Times New Roman" w:hAnsi="Times New Roman" w:cs="Times New Roman"/>
      <w:color w:val="000000"/>
      <w:sz w:val="20"/>
      <w:szCs w:val="20"/>
      <w:lang w:eastAsia="zh-CN"/>
    </w:rPr>
  </w:style>
  <w:style w:type="paragraph" w:customStyle="1" w:styleId="Paragrafoelenco1">
    <w:name w:val="Paragrafo elenco1"/>
    <w:basedOn w:val="Normale"/>
    <w:qFormat/>
    <w:rsid w:val="00DB025D"/>
    <w:pPr>
      <w:ind w:left="720"/>
    </w:pPr>
    <w:rPr>
      <w:rFonts w:ascii="Calibri" w:eastAsia="Calibri" w:hAnsi="Calibri" w:cs="Calibri"/>
      <w:sz w:val="22"/>
      <w:szCs w:val="22"/>
      <w:lang w:eastAsia="zh-CN"/>
    </w:rPr>
  </w:style>
  <w:style w:type="paragraph" w:customStyle="1" w:styleId="Corpodeltesto25">
    <w:name w:val="Corpo del testo 25"/>
    <w:basedOn w:val="Normale"/>
    <w:qFormat/>
    <w:rsid w:val="00DB025D"/>
    <w:pPr>
      <w:spacing w:after="120" w:line="480" w:lineRule="auto"/>
    </w:pPr>
    <w:rPr>
      <w:rFonts w:ascii="Times New Roman" w:eastAsia="Times New Roman" w:hAnsi="Times New Roman" w:cs="Times New Roman"/>
      <w:lang w:eastAsia="zh-CN"/>
    </w:rPr>
  </w:style>
  <w:style w:type="paragraph" w:customStyle="1" w:styleId="Corpodeltesto35">
    <w:name w:val="Corpo del testo 35"/>
    <w:basedOn w:val="Normale"/>
    <w:qFormat/>
    <w:rsid w:val="00DB025D"/>
    <w:pPr>
      <w:spacing w:after="120"/>
    </w:pPr>
    <w:rPr>
      <w:rFonts w:ascii="Arial" w:eastAsia="Times New Roman" w:hAnsi="Arial" w:cs="Arial"/>
      <w:sz w:val="16"/>
      <w:szCs w:val="16"/>
      <w:lang w:eastAsia="zh-CN"/>
    </w:rPr>
  </w:style>
  <w:style w:type="paragraph" w:customStyle="1" w:styleId="Rientrocorpodeltesto25">
    <w:name w:val="Rientro corpo del testo 25"/>
    <w:basedOn w:val="Normale"/>
    <w:qFormat/>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5">
    <w:name w:val="Rientro corpo del testo 35"/>
    <w:basedOn w:val="Normale"/>
    <w:qFormat/>
    <w:rsid w:val="00DB025D"/>
    <w:pPr>
      <w:spacing w:after="120"/>
      <w:ind w:left="283"/>
    </w:pPr>
    <w:rPr>
      <w:rFonts w:ascii="Times New Roman" w:eastAsia="Times New Roman" w:hAnsi="Times New Roman" w:cs="Times New Roman"/>
      <w:sz w:val="16"/>
      <w:szCs w:val="16"/>
      <w:lang w:eastAsia="zh-CN"/>
    </w:rPr>
  </w:style>
  <w:style w:type="paragraph" w:customStyle="1" w:styleId="Testocommento1">
    <w:name w:val="Testo commento1"/>
    <w:basedOn w:val="Normale"/>
    <w:qFormat/>
    <w:rsid w:val="00DB025D"/>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2"/>
    <w:semiHidden/>
    <w:unhideWhenUsed/>
    <w:qFormat/>
    <w:rsid w:val="00DB025D"/>
    <w:rPr>
      <w:b/>
      <w:bCs/>
    </w:rPr>
  </w:style>
  <w:style w:type="table" w:styleId="Grigliatabella">
    <w:name w:val="Table Grid"/>
    <w:basedOn w:val="Tabellanormale"/>
    <w:uiPriority w:val="39"/>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1068</TotalTime>
  <Pages>7</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dc:description/>
  <cp:lastModifiedBy>Bim Trento</cp:lastModifiedBy>
  <cp:revision>114</cp:revision>
  <cp:lastPrinted>2023-04-03T06:59:00Z</cp:lastPrinted>
  <dcterms:created xsi:type="dcterms:W3CDTF">2022-12-15T07:21:00Z</dcterms:created>
  <dcterms:modified xsi:type="dcterms:W3CDTF">2025-11-24T08:45:00Z</dcterms:modified>
  <dc:language>it-IT</dc:language>
</cp:coreProperties>
</file>